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37C2" w:rsidRDefault="00FD1C2E">
      <w:pPr>
        <w:spacing w:after="0" w:line="240" w:lineRule="auto"/>
        <w:jc w:val="center"/>
        <w:rPr>
          <w:rFonts w:ascii="Arial" w:eastAsia="Arial" w:hAnsi="Arial" w:cs="Arial"/>
          <w:sz w:val="24"/>
          <w:szCs w:val="24"/>
        </w:rPr>
      </w:pPr>
      <w:r>
        <w:rPr>
          <w:rFonts w:ascii="Arial" w:eastAsia="Arial" w:hAnsi="Arial" w:cs="Arial"/>
          <w:sz w:val="24"/>
          <w:szCs w:val="24"/>
        </w:rPr>
        <w:t>FACULTAD DE CIENCIAS JURÍDICAS Y SOCIALES</w:t>
      </w:r>
    </w:p>
    <w:p w14:paraId="00000002" w14:textId="77777777" w:rsidR="00DF37C2" w:rsidRDefault="00FD1C2E">
      <w:pPr>
        <w:spacing w:after="0" w:line="240" w:lineRule="auto"/>
        <w:jc w:val="center"/>
        <w:rPr>
          <w:rFonts w:ascii="Arial" w:eastAsia="Arial" w:hAnsi="Arial" w:cs="Arial"/>
          <w:sz w:val="24"/>
          <w:szCs w:val="24"/>
        </w:rPr>
      </w:pPr>
      <w:r>
        <w:rPr>
          <w:rFonts w:ascii="Arial" w:eastAsia="Arial" w:hAnsi="Arial" w:cs="Arial"/>
          <w:sz w:val="24"/>
          <w:szCs w:val="24"/>
        </w:rPr>
        <w:t>DECANATURA</w:t>
      </w:r>
    </w:p>
    <w:p w14:paraId="00000003" w14:textId="77777777" w:rsidR="00DF37C2" w:rsidRDefault="00DF37C2">
      <w:pPr>
        <w:spacing w:after="0" w:line="240" w:lineRule="auto"/>
        <w:jc w:val="center"/>
        <w:rPr>
          <w:rFonts w:ascii="Arial" w:eastAsia="Arial" w:hAnsi="Arial" w:cs="Arial"/>
          <w:sz w:val="24"/>
          <w:szCs w:val="24"/>
        </w:rPr>
      </w:pPr>
    </w:p>
    <w:p w14:paraId="00000004" w14:textId="77777777" w:rsidR="00DF37C2" w:rsidRDefault="00FD1C2E">
      <w:pPr>
        <w:spacing w:after="0" w:line="240" w:lineRule="auto"/>
        <w:jc w:val="center"/>
        <w:rPr>
          <w:rFonts w:ascii="Arial" w:eastAsia="Arial" w:hAnsi="Arial" w:cs="Arial"/>
          <w:sz w:val="24"/>
          <w:szCs w:val="24"/>
        </w:rPr>
      </w:pPr>
      <w:r>
        <w:rPr>
          <w:rFonts w:ascii="Arial" w:eastAsia="Arial" w:hAnsi="Arial" w:cs="Arial"/>
          <w:sz w:val="24"/>
          <w:szCs w:val="24"/>
        </w:rPr>
        <w:t>CLAUSTROS UNIVERSITARIOS</w:t>
      </w:r>
    </w:p>
    <w:p w14:paraId="00000005" w14:textId="77777777" w:rsidR="00DF37C2" w:rsidRDefault="00FD1C2E">
      <w:pPr>
        <w:spacing w:after="0" w:line="240" w:lineRule="auto"/>
        <w:jc w:val="center"/>
        <w:rPr>
          <w:rFonts w:ascii="Arial" w:eastAsia="Arial" w:hAnsi="Arial" w:cs="Arial"/>
          <w:sz w:val="24"/>
          <w:szCs w:val="24"/>
        </w:rPr>
      </w:pPr>
      <w:r>
        <w:rPr>
          <w:rFonts w:ascii="Arial" w:eastAsia="Arial" w:hAnsi="Arial" w:cs="Arial"/>
          <w:sz w:val="24"/>
          <w:szCs w:val="24"/>
        </w:rPr>
        <w:t>23-27 de mayo de 2022</w:t>
      </w:r>
    </w:p>
    <w:p w14:paraId="00000006" w14:textId="77777777" w:rsidR="00DF37C2" w:rsidRDefault="00DF37C2">
      <w:pPr>
        <w:spacing w:after="0" w:line="240" w:lineRule="auto"/>
        <w:jc w:val="both"/>
        <w:rPr>
          <w:rFonts w:ascii="Arial" w:eastAsia="Arial" w:hAnsi="Arial" w:cs="Arial"/>
          <w:sz w:val="24"/>
          <w:szCs w:val="24"/>
        </w:rPr>
      </w:pPr>
    </w:p>
    <w:p w14:paraId="00000007" w14:textId="77777777" w:rsidR="00DF37C2" w:rsidRDefault="00FD1C2E">
      <w:pPr>
        <w:spacing w:after="0" w:line="240" w:lineRule="auto"/>
        <w:jc w:val="both"/>
        <w:rPr>
          <w:rFonts w:ascii="Arial" w:eastAsia="Arial" w:hAnsi="Arial" w:cs="Arial"/>
          <w:b/>
          <w:sz w:val="24"/>
          <w:szCs w:val="24"/>
        </w:rPr>
      </w:pPr>
      <w:r>
        <w:rPr>
          <w:rFonts w:ascii="Arial" w:eastAsia="Arial" w:hAnsi="Arial" w:cs="Arial"/>
          <w:b/>
          <w:sz w:val="24"/>
          <w:szCs w:val="24"/>
        </w:rPr>
        <w:t>Introducción.</w:t>
      </w:r>
    </w:p>
    <w:p w14:paraId="00000008" w14:textId="77777777" w:rsidR="00DF37C2" w:rsidRDefault="00DF37C2">
      <w:pPr>
        <w:spacing w:after="0" w:line="240" w:lineRule="auto"/>
        <w:jc w:val="both"/>
        <w:rPr>
          <w:rFonts w:ascii="Arial" w:eastAsia="Arial" w:hAnsi="Arial" w:cs="Arial"/>
          <w:sz w:val="24"/>
          <w:szCs w:val="24"/>
        </w:rPr>
      </w:pPr>
    </w:p>
    <w:p w14:paraId="00000009"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Desde el año 2017, la Universidad de Caldas definió la figura de los Claustros Universitarios -CU- como espacios para la participación y reflexión de la comunidad universitaria, sobre temas de carácter institucional.  Los claustros universitarios estarán i</w:t>
      </w:r>
      <w:r>
        <w:rPr>
          <w:rFonts w:ascii="Arial" w:eastAsia="Arial" w:hAnsi="Arial" w:cs="Arial"/>
          <w:sz w:val="24"/>
          <w:szCs w:val="24"/>
        </w:rPr>
        <w:t>ntegrados por profesores, estudiantes, graduados, empleados y directivos y se constituyen en espacios de reflexión, discusión y proposición, cuya organización y funcionamiento responde al propósito de contribuir al mejoramiento de la misión institucional d</w:t>
      </w:r>
      <w:r>
        <w:rPr>
          <w:rFonts w:ascii="Arial" w:eastAsia="Arial" w:hAnsi="Arial" w:cs="Arial"/>
          <w:sz w:val="24"/>
          <w:szCs w:val="24"/>
        </w:rPr>
        <w:t>e la Universidad de Caldas (Art 1, Acuerdo 14, CS/2019).</w:t>
      </w:r>
    </w:p>
    <w:p w14:paraId="0000000A" w14:textId="77777777" w:rsidR="00DF37C2" w:rsidRDefault="00DF37C2">
      <w:pPr>
        <w:spacing w:after="0" w:line="240" w:lineRule="auto"/>
        <w:jc w:val="both"/>
        <w:rPr>
          <w:rFonts w:ascii="Arial" w:eastAsia="Arial" w:hAnsi="Arial" w:cs="Arial"/>
          <w:sz w:val="24"/>
          <w:szCs w:val="24"/>
        </w:rPr>
      </w:pPr>
    </w:p>
    <w:p w14:paraId="0000000B" w14:textId="7F56732E"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Para el primer semestre del año 2022, se ha programado una semana de claustros por facultades, conforme el literal c, del artículo 2, del acuerdo 14/19. Estos claustros, como se desprende de la reso</w:t>
      </w:r>
      <w:r>
        <w:rPr>
          <w:rFonts w:ascii="Arial" w:eastAsia="Arial" w:hAnsi="Arial" w:cs="Arial"/>
          <w:sz w:val="24"/>
          <w:szCs w:val="24"/>
        </w:rPr>
        <w:t>lución 916 de 2022 de la Vicerrectoría Académica</w:t>
      </w:r>
      <w:r w:rsidR="001A066F">
        <w:rPr>
          <w:rFonts w:ascii="Arial" w:eastAsia="Arial" w:hAnsi="Arial" w:cs="Arial"/>
          <w:sz w:val="24"/>
          <w:szCs w:val="24"/>
        </w:rPr>
        <w:t>,</w:t>
      </w:r>
      <w:r>
        <w:rPr>
          <w:rFonts w:ascii="Arial" w:eastAsia="Arial" w:hAnsi="Arial" w:cs="Arial"/>
          <w:sz w:val="24"/>
          <w:szCs w:val="24"/>
        </w:rPr>
        <w:t xml:space="preserve"> deben ser convocados y organizados por la decanatura.</w:t>
      </w:r>
    </w:p>
    <w:p w14:paraId="0000000C" w14:textId="77777777" w:rsidR="00DF37C2" w:rsidRDefault="00DF37C2">
      <w:pPr>
        <w:spacing w:after="0" w:line="240" w:lineRule="auto"/>
        <w:jc w:val="both"/>
        <w:rPr>
          <w:rFonts w:ascii="Arial" w:eastAsia="Arial" w:hAnsi="Arial" w:cs="Arial"/>
          <w:sz w:val="24"/>
          <w:szCs w:val="24"/>
        </w:rPr>
      </w:pPr>
    </w:p>
    <w:p w14:paraId="0000000D"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Con esta instrucción, el Consejo de Facultad en sesión 10, del 9 de mayo de 2022, conformó una comisión para que adelantara la organización de los claus</w:t>
      </w:r>
      <w:r>
        <w:rPr>
          <w:rFonts w:ascii="Arial" w:eastAsia="Arial" w:hAnsi="Arial" w:cs="Arial"/>
          <w:sz w:val="24"/>
          <w:szCs w:val="24"/>
        </w:rPr>
        <w:t>tros, definiera unas temáticas y organizara la metodología de trabajo para el cumplimiento de los propósitos misionales, en todo caso, para nuestra facultad, es importante avanzar en algunos aspectos relacionados con los Resultados de Aprendizaje, los proc</w:t>
      </w:r>
      <w:r>
        <w:rPr>
          <w:rFonts w:ascii="Arial" w:eastAsia="Arial" w:hAnsi="Arial" w:cs="Arial"/>
          <w:sz w:val="24"/>
          <w:szCs w:val="24"/>
        </w:rPr>
        <w:t>esos de acreditación de los programas, la equidad/igualdad de género, la convivencia universitaria y la salud mental que debe ser atendida con prioridad.</w:t>
      </w:r>
    </w:p>
    <w:p w14:paraId="0000000E" w14:textId="77777777" w:rsidR="00DF37C2" w:rsidRDefault="00DF37C2">
      <w:pPr>
        <w:spacing w:after="0" w:line="240" w:lineRule="auto"/>
        <w:jc w:val="both"/>
        <w:rPr>
          <w:rFonts w:ascii="Arial" w:eastAsia="Arial" w:hAnsi="Arial" w:cs="Arial"/>
          <w:sz w:val="24"/>
          <w:szCs w:val="24"/>
        </w:rPr>
      </w:pPr>
    </w:p>
    <w:p w14:paraId="0000000F" w14:textId="2628A27A"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A partir de las acciones derivadas del 1 de abril, debemos igualmente movilizarnos en el diseño de un</w:t>
      </w:r>
      <w:r>
        <w:rPr>
          <w:rFonts w:ascii="Arial" w:eastAsia="Arial" w:hAnsi="Arial" w:cs="Arial"/>
          <w:sz w:val="24"/>
          <w:szCs w:val="24"/>
        </w:rPr>
        <w:t xml:space="preserve"> conjunto de acciones pedagógicas, curriculares y transformativas, que apuesten por una sana convivencia universitaria donde prime el reconocimiento y el respeto de nuestras diferencias. Estas acciones deben pensarse en clave de superación de aquellas inju</w:t>
      </w:r>
      <w:r>
        <w:rPr>
          <w:rFonts w:ascii="Arial" w:eastAsia="Arial" w:hAnsi="Arial" w:cs="Arial"/>
          <w:sz w:val="24"/>
          <w:szCs w:val="24"/>
        </w:rPr>
        <w:t xml:space="preserve">sticias epistémicas, espaciales y de género que habitan nuestra vida cotidiana universitaria y aquellas donde se </w:t>
      </w:r>
      <w:proofErr w:type="spellStart"/>
      <w:r>
        <w:rPr>
          <w:rFonts w:ascii="Arial" w:eastAsia="Arial" w:hAnsi="Arial" w:cs="Arial"/>
          <w:sz w:val="24"/>
          <w:szCs w:val="24"/>
        </w:rPr>
        <w:t>intersectan</w:t>
      </w:r>
      <w:proofErr w:type="spellEnd"/>
      <w:r>
        <w:rPr>
          <w:rFonts w:ascii="Arial" w:eastAsia="Arial" w:hAnsi="Arial" w:cs="Arial"/>
          <w:sz w:val="24"/>
          <w:szCs w:val="24"/>
        </w:rPr>
        <w:t>, de maneras complejas,</w:t>
      </w:r>
      <w:r w:rsidR="001A066F">
        <w:rPr>
          <w:rFonts w:ascii="Arial" w:eastAsia="Arial" w:hAnsi="Arial" w:cs="Arial"/>
          <w:sz w:val="24"/>
          <w:szCs w:val="24"/>
        </w:rPr>
        <w:t xml:space="preserve"> la clase </w:t>
      </w:r>
      <w:r>
        <w:rPr>
          <w:rFonts w:ascii="Arial" w:eastAsia="Arial" w:hAnsi="Arial" w:cs="Arial"/>
          <w:sz w:val="24"/>
          <w:szCs w:val="24"/>
        </w:rPr>
        <w:t xml:space="preserve">y la pertenencia étnico/racial en los espacios universitarios. </w:t>
      </w:r>
    </w:p>
    <w:p w14:paraId="00000010" w14:textId="77777777" w:rsidR="00DF37C2" w:rsidRDefault="00DF37C2">
      <w:pPr>
        <w:spacing w:after="0" w:line="240" w:lineRule="auto"/>
        <w:jc w:val="both"/>
        <w:rPr>
          <w:rFonts w:ascii="Arial" w:eastAsia="Arial" w:hAnsi="Arial" w:cs="Arial"/>
          <w:sz w:val="24"/>
          <w:szCs w:val="24"/>
        </w:rPr>
      </w:pPr>
    </w:p>
    <w:p w14:paraId="00000011" w14:textId="77777777" w:rsidR="00DF37C2" w:rsidRDefault="00FD1C2E">
      <w:pPr>
        <w:spacing w:after="0" w:line="240" w:lineRule="auto"/>
        <w:jc w:val="center"/>
        <w:rPr>
          <w:rFonts w:ascii="Arial" w:eastAsia="Arial" w:hAnsi="Arial" w:cs="Arial"/>
          <w:b/>
          <w:sz w:val="24"/>
          <w:szCs w:val="24"/>
        </w:rPr>
      </w:pPr>
      <w:r>
        <w:rPr>
          <w:rFonts w:ascii="Arial" w:eastAsia="Arial" w:hAnsi="Arial" w:cs="Arial"/>
          <w:b/>
          <w:sz w:val="24"/>
          <w:szCs w:val="24"/>
        </w:rPr>
        <w:t>Organización y metodología</w:t>
      </w:r>
    </w:p>
    <w:p w14:paraId="00000012" w14:textId="77777777" w:rsidR="00DF37C2" w:rsidRDefault="00DF37C2">
      <w:pPr>
        <w:spacing w:after="0" w:line="240" w:lineRule="auto"/>
        <w:jc w:val="both"/>
        <w:rPr>
          <w:rFonts w:ascii="Arial" w:eastAsia="Arial" w:hAnsi="Arial" w:cs="Arial"/>
          <w:sz w:val="24"/>
          <w:szCs w:val="24"/>
        </w:rPr>
      </w:pPr>
    </w:p>
    <w:p w14:paraId="00000013" w14:textId="6278476E"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 xml:space="preserve">Para el desarrollo de los claustros en nuestra facultad se han previsto varios momentos de encuentro, tanto grupales como individuales de trabajo.   Los claustros deben ser coordinados, para el estamento docente, por las direcciones de Departamento.  </w:t>
      </w:r>
      <w:r w:rsidR="001A066F">
        <w:rPr>
          <w:rFonts w:ascii="Arial" w:eastAsia="Arial" w:hAnsi="Arial" w:cs="Arial"/>
          <w:sz w:val="24"/>
          <w:szCs w:val="24"/>
        </w:rPr>
        <w:t>La programación de los claustros</w:t>
      </w:r>
      <w:r>
        <w:rPr>
          <w:rFonts w:ascii="Arial" w:eastAsia="Arial" w:hAnsi="Arial" w:cs="Arial"/>
          <w:sz w:val="24"/>
          <w:szCs w:val="24"/>
        </w:rPr>
        <w:t>,</w:t>
      </w:r>
      <w:r w:rsidR="001A066F">
        <w:rPr>
          <w:rFonts w:ascii="Arial" w:eastAsia="Arial" w:hAnsi="Arial" w:cs="Arial"/>
          <w:sz w:val="24"/>
          <w:szCs w:val="24"/>
        </w:rPr>
        <w:t xml:space="preserve"> con participación del estamento estudiantil</w:t>
      </w:r>
      <w:r>
        <w:rPr>
          <w:rFonts w:ascii="Arial" w:eastAsia="Arial" w:hAnsi="Arial" w:cs="Arial"/>
          <w:sz w:val="24"/>
          <w:szCs w:val="24"/>
        </w:rPr>
        <w:t>,</w:t>
      </w:r>
      <w:r w:rsidR="001A066F">
        <w:rPr>
          <w:rFonts w:ascii="Arial" w:eastAsia="Arial" w:hAnsi="Arial" w:cs="Arial"/>
          <w:sz w:val="24"/>
          <w:szCs w:val="24"/>
        </w:rPr>
        <w:t xml:space="preserve"> debe</w:t>
      </w:r>
      <w:r>
        <w:rPr>
          <w:rFonts w:ascii="Arial" w:eastAsia="Arial" w:hAnsi="Arial" w:cs="Arial"/>
          <w:sz w:val="24"/>
          <w:szCs w:val="24"/>
        </w:rPr>
        <w:t xml:space="preserve"> ser coordinada</w:t>
      </w:r>
      <w:r>
        <w:rPr>
          <w:rFonts w:ascii="Arial" w:eastAsia="Arial" w:hAnsi="Arial" w:cs="Arial"/>
          <w:sz w:val="24"/>
          <w:szCs w:val="24"/>
        </w:rPr>
        <w:t xml:space="preserve"> por las direcciones de programa.</w:t>
      </w:r>
    </w:p>
    <w:p w14:paraId="00000014" w14:textId="77777777" w:rsidR="00DF37C2" w:rsidRDefault="00DF37C2">
      <w:pPr>
        <w:spacing w:after="0" w:line="240" w:lineRule="auto"/>
        <w:jc w:val="both"/>
        <w:rPr>
          <w:rFonts w:ascii="Arial" w:eastAsia="Arial" w:hAnsi="Arial" w:cs="Arial"/>
          <w:sz w:val="24"/>
          <w:szCs w:val="24"/>
        </w:rPr>
      </w:pPr>
    </w:p>
    <w:p w14:paraId="00000015" w14:textId="60599E0A"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De los diferentes momentos colectivos, se levanta una relatoría, la cual será presentada en plenaria y ante la decanatura de </w:t>
      </w:r>
      <w:r>
        <w:rPr>
          <w:rFonts w:ascii="Arial" w:eastAsia="Arial" w:hAnsi="Arial" w:cs="Arial"/>
          <w:sz w:val="24"/>
          <w:szCs w:val="24"/>
        </w:rPr>
        <w:t xml:space="preserve">la Facultad, a modo de </w:t>
      </w:r>
      <w:r w:rsidR="001A066F">
        <w:rPr>
          <w:rFonts w:ascii="Arial" w:eastAsia="Arial" w:hAnsi="Arial" w:cs="Arial"/>
          <w:sz w:val="24"/>
          <w:szCs w:val="24"/>
        </w:rPr>
        <w:t>memoria</w:t>
      </w:r>
      <w:r>
        <w:rPr>
          <w:rFonts w:ascii="Arial" w:eastAsia="Arial" w:hAnsi="Arial" w:cs="Arial"/>
          <w:sz w:val="24"/>
          <w:szCs w:val="24"/>
        </w:rPr>
        <w:t xml:space="preserve"> del proceso y como insumo para que el Consejo de Facultad oriente las decisiones que deben ser tomadas en estos campos.</w:t>
      </w:r>
    </w:p>
    <w:p w14:paraId="00000016" w14:textId="77777777" w:rsidR="00DF37C2" w:rsidRDefault="00DF37C2">
      <w:pPr>
        <w:spacing w:after="0" w:line="240" w:lineRule="auto"/>
        <w:jc w:val="both"/>
        <w:rPr>
          <w:rFonts w:ascii="Arial" w:eastAsia="Arial" w:hAnsi="Arial" w:cs="Arial"/>
          <w:sz w:val="24"/>
          <w:szCs w:val="24"/>
        </w:rPr>
      </w:pPr>
    </w:p>
    <w:p w14:paraId="00000017" w14:textId="77777777" w:rsidR="00DF37C2" w:rsidRDefault="00DF37C2">
      <w:pPr>
        <w:spacing w:after="0" w:line="240" w:lineRule="auto"/>
        <w:jc w:val="both"/>
        <w:rPr>
          <w:rFonts w:ascii="Arial" w:eastAsia="Arial" w:hAnsi="Arial" w:cs="Arial"/>
          <w:sz w:val="24"/>
          <w:szCs w:val="24"/>
        </w:rPr>
      </w:pPr>
    </w:p>
    <w:p w14:paraId="00000018" w14:textId="77777777" w:rsidR="00DF37C2" w:rsidRDefault="00FD1C2E">
      <w:pPr>
        <w:spacing w:after="0" w:line="240" w:lineRule="auto"/>
        <w:jc w:val="center"/>
        <w:rPr>
          <w:rFonts w:ascii="Arial" w:eastAsia="Arial" w:hAnsi="Arial" w:cs="Arial"/>
          <w:b/>
          <w:sz w:val="24"/>
          <w:szCs w:val="24"/>
        </w:rPr>
      </w:pPr>
      <w:r>
        <w:rPr>
          <w:rFonts w:ascii="Arial" w:eastAsia="Arial" w:hAnsi="Arial" w:cs="Arial"/>
          <w:b/>
          <w:sz w:val="24"/>
          <w:szCs w:val="24"/>
        </w:rPr>
        <w:t>Cronograma de trabajo</w:t>
      </w:r>
    </w:p>
    <w:p w14:paraId="00000019" w14:textId="77777777" w:rsidR="00DF37C2" w:rsidRDefault="00DF37C2">
      <w:pPr>
        <w:spacing w:after="0" w:line="240" w:lineRule="auto"/>
        <w:jc w:val="both"/>
        <w:rPr>
          <w:rFonts w:ascii="Arial" w:eastAsia="Arial" w:hAnsi="Arial" w:cs="Arial"/>
          <w:sz w:val="24"/>
          <w:szCs w:val="24"/>
        </w:rPr>
      </w:pPr>
    </w:p>
    <w:p w14:paraId="0000001A"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Lunes 23 de mayo</w:t>
      </w:r>
      <w:r>
        <w:rPr>
          <w:rFonts w:ascii="Arial" w:eastAsia="Arial" w:hAnsi="Arial" w:cs="Arial"/>
          <w:sz w:val="24"/>
          <w:szCs w:val="24"/>
        </w:rPr>
        <w:t xml:space="preserve">. Todo el día.  </w:t>
      </w:r>
    </w:p>
    <w:p w14:paraId="0000001B" w14:textId="77777777" w:rsidR="00DF37C2" w:rsidRDefault="00DF37C2">
      <w:pPr>
        <w:spacing w:after="0" w:line="240" w:lineRule="auto"/>
        <w:jc w:val="both"/>
        <w:rPr>
          <w:rFonts w:ascii="Arial" w:eastAsia="Arial" w:hAnsi="Arial" w:cs="Arial"/>
          <w:sz w:val="24"/>
          <w:szCs w:val="24"/>
        </w:rPr>
      </w:pPr>
    </w:p>
    <w:p w14:paraId="0000001C"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Revisión por parte de los y las profesoras de los RESULTADOS DE APRENDIZAJE de las actividades académicas, en función de aquellos declarados para el programa.  Este ejercicio puede adelantarse de manera individual o por núcleos/áreas de trabajo curricular.</w:t>
      </w:r>
      <w:r>
        <w:rPr>
          <w:rFonts w:ascii="Arial" w:eastAsia="Arial" w:hAnsi="Arial" w:cs="Arial"/>
          <w:sz w:val="24"/>
          <w:szCs w:val="24"/>
        </w:rPr>
        <w:t xml:space="preserve">  </w:t>
      </w:r>
    </w:p>
    <w:p w14:paraId="0000001D" w14:textId="77777777" w:rsidR="00DF37C2" w:rsidRDefault="00DF37C2">
      <w:pPr>
        <w:spacing w:after="0" w:line="240" w:lineRule="auto"/>
        <w:jc w:val="both"/>
        <w:rPr>
          <w:rFonts w:ascii="Arial" w:eastAsia="Arial" w:hAnsi="Arial" w:cs="Arial"/>
          <w:sz w:val="24"/>
          <w:szCs w:val="24"/>
        </w:rPr>
      </w:pPr>
    </w:p>
    <w:p w14:paraId="0000001E"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Martes 24 de mayo</w:t>
      </w:r>
      <w:r>
        <w:rPr>
          <w:rFonts w:ascii="Arial" w:eastAsia="Arial" w:hAnsi="Arial" w:cs="Arial"/>
          <w:sz w:val="24"/>
          <w:szCs w:val="24"/>
        </w:rPr>
        <w:t>. 8:00-12:00 M.  Comité de currículo AMPLIADO</w:t>
      </w:r>
    </w:p>
    <w:p w14:paraId="0000001F" w14:textId="77777777" w:rsidR="00DF37C2" w:rsidRDefault="00DF37C2">
      <w:pPr>
        <w:spacing w:after="0" w:line="240" w:lineRule="auto"/>
        <w:jc w:val="both"/>
        <w:rPr>
          <w:rFonts w:ascii="Arial" w:eastAsia="Arial" w:hAnsi="Arial" w:cs="Arial"/>
          <w:sz w:val="24"/>
          <w:szCs w:val="24"/>
        </w:rPr>
      </w:pPr>
    </w:p>
    <w:p w14:paraId="00000020"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br/>
        <w:t xml:space="preserve">En este espacio de socialización, los y las profesoras presentan los resultados de aprendizaje de las diferentes actividades académicas.  </w:t>
      </w:r>
    </w:p>
    <w:p w14:paraId="00000021" w14:textId="77777777" w:rsidR="00DF37C2" w:rsidRDefault="00DF37C2">
      <w:pPr>
        <w:spacing w:after="0" w:line="240" w:lineRule="auto"/>
        <w:jc w:val="both"/>
        <w:rPr>
          <w:rFonts w:ascii="Arial" w:eastAsia="Arial" w:hAnsi="Arial" w:cs="Arial"/>
          <w:sz w:val="24"/>
          <w:szCs w:val="24"/>
        </w:rPr>
      </w:pPr>
    </w:p>
    <w:p w14:paraId="00000022"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Martes 24 de mayo</w:t>
      </w:r>
      <w:r>
        <w:rPr>
          <w:rFonts w:ascii="Arial" w:eastAsia="Arial" w:hAnsi="Arial" w:cs="Arial"/>
          <w:sz w:val="24"/>
          <w:szCs w:val="24"/>
        </w:rPr>
        <w:t>. 2:00 pm- 5 pm.  Colectivos d</w:t>
      </w:r>
      <w:r>
        <w:rPr>
          <w:rFonts w:ascii="Arial" w:eastAsia="Arial" w:hAnsi="Arial" w:cs="Arial"/>
          <w:sz w:val="24"/>
          <w:szCs w:val="24"/>
        </w:rPr>
        <w:t>ocentes</w:t>
      </w:r>
    </w:p>
    <w:p w14:paraId="00000023" w14:textId="77777777" w:rsidR="00DF37C2" w:rsidRDefault="00DF37C2">
      <w:pPr>
        <w:spacing w:after="0" w:line="240" w:lineRule="auto"/>
        <w:jc w:val="both"/>
        <w:rPr>
          <w:rFonts w:ascii="Arial" w:eastAsia="Arial" w:hAnsi="Arial" w:cs="Arial"/>
          <w:sz w:val="24"/>
          <w:szCs w:val="24"/>
        </w:rPr>
      </w:pPr>
    </w:p>
    <w:p w14:paraId="00000024" w14:textId="7D805885"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En reunión de colectivos docentes, se espera conversar y proponer un conjunto de acciones pedagógicas, curriculares y transformativas relacionadas con la convivencia y la prevención del acoso o discriminación en contextos universitarios</w:t>
      </w:r>
      <w:r w:rsidR="001A066F">
        <w:rPr>
          <w:rFonts w:ascii="Arial" w:eastAsia="Arial" w:hAnsi="Arial" w:cs="Arial"/>
          <w:sz w:val="24"/>
          <w:szCs w:val="24"/>
        </w:rPr>
        <w:t>,</w:t>
      </w:r>
      <w:r>
        <w:rPr>
          <w:rFonts w:ascii="Arial" w:eastAsia="Arial" w:hAnsi="Arial" w:cs="Arial"/>
          <w:sz w:val="24"/>
          <w:szCs w:val="24"/>
        </w:rPr>
        <w:t xml:space="preserve"> con ocasió</w:t>
      </w:r>
      <w:r>
        <w:rPr>
          <w:rFonts w:ascii="Arial" w:eastAsia="Arial" w:hAnsi="Arial" w:cs="Arial"/>
          <w:sz w:val="24"/>
          <w:szCs w:val="24"/>
        </w:rPr>
        <w:t xml:space="preserve">n de las acciones de </w:t>
      </w:r>
      <w:r w:rsidR="001A066F">
        <w:rPr>
          <w:rFonts w:ascii="Arial" w:eastAsia="Arial" w:hAnsi="Arial" w:cs="Arial"/>
          <w:sz w:val="24"/>
          <w:szCs w:val="24"/>
        </w:rPr>
        <w:t>reparativas</w:t>
      </w:r>
      <w:r>
        <w:rPr>
          <w:rFonts w:ascii="Arial" w:eastAsia="Arial" w:hAnsi="Arial" w:cs="Arial"/>
          <w:sz w:val="24"/>
          <w:szCs w:val="24"/>
        </w:rPr>
        <w:t xml:space="preserve"> iniciadas el 1 de abril en nuestra facultad. </w:t>
      </w:r>
    </w:p>
    <w:p w14:paraId="00000025" w14:textId="77777777" w:rsidR="00DF37C2" w:rsidRDefault="00DF37C2">
      <w:pPr>
        <w:spacing w:after="0" w:line="240" w:lineRule="auto"/>
        <w:jc w:val="both"/>
        <w:rPr>
          <w:rFonts w:ascii="Arial" w:eastAsia="Arial" w:hAnsi="Arial" w:cs="Arial"/>
          <w:sz w:val="24"/>
          <w:szCs w:val="24"/>
        </w:rPr>
      </w:pPr>
    </w:p>
    <w:p w14:paraId="00000026"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Miércoles 25 de mayo</w:t>
      </w:r>
      <w:r>
        <w:rPr>
          <w:rFonts w:ascii="Arial" w:eastAsia="Arial" w:hAnsi="Arial" w:cs="Arial"/>
          <w:sz w:val="24"/>
          <w:szCs w:val="24"/>
        </w:rPr>
        <w:t>. Todo el día.</w:t>
      </w:r>
    </w:p>
    <w:p w14:paraId="00000027" w14:textId="77777777" w:rsidR="00DF37C2" w:rsidRDefault="00DF37C2">
      <w:pPr>
        <w:spacing w:after="0" w:line="240" w:lineRule="auto"/>
        <w:jc w:val="both"/>
        <w:rPr>
          <w:rFonts w:ascii="Arial" w:eastAsia="Arial" w:hAnsi="Arial" w:cs="Arial"/>
          <w:sz w:val="24"/>
          <w:szCs w:val="24"/>
        </w:rPr>
      </w:pPr>
    </w:p>
    <w:p w14:paraId="00000028"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 xml:space="preserve">Las direcciones de Departamento y Programa coordinarán las actividades a realizar este día, las cuales estarán relacionadas con los procesos </w:t>
      </w:r>
      <w:r>
        <w:rPr>
          <w:rFonts w:ascii="Arial" w:eastAsia="Arial" w:hAnsi="Arial" w:cs="Arial"/>
          <w:sz w:val="24"/>
          <w:szCs w:val="24"/>
        </w:rPr>
        <w:t>de acreditación, PADES y otros proyectos académicos que sean del resorte de estas unidades académicas.</w:t>
      </w:r>
    </w:p>
    <w:p w14:paraId="00000029" w14:textId="77777777" w:rsidR="00DF37C2" w:rsidRDefault="00DF37C2">
      <w:pPr>
        <w:spacing w:after="0" w:line="240" w:lineRule="auto"/>
        <w:jc w:val="both"/>
        <w:rPr>
          <w:rFonts w:ascii="Arial" w:eastAsia="Arial" w:hAnsi="Arial" w:cs="Arial"/>
          <w:sz w:val="24"/>
          <w:szCs w:val="24"/>
        </w:rPr>
      </w:pPr>
    </w:p>
    <w:p w14:paraId="0000002A"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Jueves 26 de mayo</w:t>
      </w:r>
      <w:r>
        <w:rPr>
          <w:rFonts w:ascii="Arial" w:eastAsia="Arial" w:hAnsi="Arial" w:cs="Arial"/>
          <w:sz w:val="24"/>
          <w:szCs w:val="24"/>
        </w:rPr>
        <w:t>.  8:00- 12. M.  Equidad, igualdad de género y convivencia universitaria</w:t>
      </w:r>
    </w:p>
    <w:p w14:paraId="0000002B" w14:textId="77777777" w:rsidR="00DF37C2" w:rsidRDefault="00DF37C2">
      <w:pPr>
        <w:spacing w:after="0" w:line="240" w:lineRule="auto"/>
        <w:jc w:val="both"/>
        <w:rPr>
          <w:rFonts w:ascii="Arial" w:eastAsia="Arial" w:hAnsi="Arial" w:cs="Arial"/>
          <w:sz w:val="24"/>
          <w:szCs w:val="24"/>
        </w:rPr>
      </w:pPr>
    </w:p>
    <w:p w14:paraId="0000002C"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Lugar:  Auditorio Tulio Gómez Estrada</w:t>
      </w:r>
    </w:p>
    <w:p w14:paraId="0000002D"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 xml:space="preserve">Sede </w:t>
      </w:r>
      <w:proofErr w:type="spellStart"/>
      <w:r>
        <w:rPr>
          <w:rFonts w:ascii="Arial" w:eastAsia="Arial" w:hAnsi="Arial" w:cs="Arial"/>
          <w:sz w:val="24"/>
          <w:szCs w:val="24"/>
        </w:rPr>
        <w:t>Palogrande</w:t>
      </w:r>
      <w:proofErr w:type="spellEnd"/>
    </w:p>
    <w:p w14:paraId="0000002E" w14:textId="77777777" w:rsidR="00DF37C2" w:rsidRDefault="00DF37C2">
      <w:pPr>
        <w:spacing w:after="0" w:line="240" w:lineRule="auto"/>
        <w:jc w:val="both"/>
        <w:rPr>
          <w:rFonts w:ascii="Arial" w:eastAsia="Arial" w:hAnsi="Arial" w:cs="Arial"/>
          <w:sz w:val="24"/>
          <w:szCs w:val="24"/>
        </w:rPr>
      </w:pPr>
    </w:p>
    <w:p w14:paraId="0000002F" w14:textId="77777777" w:rsidR="00DF37C2" w:rsidRDefault="00FD1C2E">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Antece</w:t>
      </w:r>
      <w:r>
        <w:rPr>
          <w:rFonts w:ascii="Arial" w:eastAsia="Arial" w:hAnsi="Arial" w:cs="Arial"/>
          <w:color w:val="000000"/>
          <w:sz w:val="24"/>
          <w:szCs w:val="24"/>
        </w:rPr>
        <w:t>dentes de la EG en contextos universitarios.  Responsable GESEX</w:t>
      </w:r>
    </w:p>
    <w:p w14:paraId="00000030" w14:textId="77777777" w:rsidR="00DF37C2" w:rsidRDefault="00FD1C2E">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Política Universitaria de Equidad de género y no discriminación.  Responsable </w:t>
      </w:r>
      <w:r>
        <w:rPr>
          <w:rFonts w:ascii="Arial" w:eastAsia="Arial" w:hAnsi="Arial" w:cs="Arial"/>
          <w:sz w:val="24"/>
          <w:szCs w:val="24"/>
        </w:rPr>
        <w:t>CLÍNICA</w:t>
      </w:r>
      <w:r>
        <w:rPr>
          <w:rFonts w:ascii="Arial" w:eastAsia="Arial" w:hAnsi="Arial" w:cs="Arial"/>
          <w:color w:val="000000"/>
          <w:sz w:val="24"/>
          <w:szCs w:val="24"/>
        </w:rPr>
        <w:t xml:space="preserve"> SOCIO-JURÍDICA</w:t>
      </w:r>
      <w:r>
        <w:rPr>
          <w:rFonts w:ascii="Arial" w:eastAsia="Arial" w:hAnsi="Arial" w:cs="Arial"/>
          <w:sz w:val="24"/>
          <w:szCs w:val="24"/>
        </w:rPr>
        <w:t xml:space="preserve"> DE INTERÉS PÚBLICO Y ESCUELA DE GÉNERO Y DERECHO.</w:t>
      </w:r>
    </w:p>
    <w:p w14:paraId="00000031" w14:textId="77777777" w:rsidR="00DF37C2" w:rsidRDefault="00FD1C2E">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Taller reflexivo sobre convivencia universitaria.  </w:t>
      </w:r>
    </w:p>
    <w:p w14:paraId="00000032" w14:textId="77777777" w:rsidR="00DF37C2" w:rsidRDefault="00DF37C2">
      <w:pPr>
        <w:spacing w:after="0" w:line="240" w:lineRule="auto"/>
        <w:jc w:val="both"/>
        <w:rPr>
          <w:rFonts w:ascii="Arial" w:eastAsia="Arial" w:hAnsi="Arial" w:cs="Arial"/>
          <w:sz w:val="24"/>
          <w:szCs w:val="24"/>
        </w:rPr>
      </w:pPr>
    </w:p>
    <w:p w14:paraId="00000033" w14:textId="77777777" w:rsidR="00DF37C2" w:rsidRDefault="00DF37C2">
      <w:pPr>
        <w:spacing w:after="0" w:line="240" w:lineRule="auto"/>
        <w:jc w:val="both"/>
        <w:rPr>
          <w:rFonts w:ascii="Arial" w:eastAsia="Arial" w:hAnsi="Arial" w:cs="Arial"/>
          <w:b/>
          <w:sz w:val="24"/>
          <w:szCs w:val="24"/>
        </w:rPr>
      </w:pPr>
    </w:p>
    <w:p w14:paraId="00000034" w14:textId="77777777" w:rsidR="00DF37C2" w:rsidRDefault="00DF37C2">
      <w:pPr>
        <w:spacing w:after="0" w:line="240" w:lineRule="auto"/>
        <w:jc w:val="both"/>
        <w:rPr>
          <w:rFonts w:ascii="Arial" w:eastAsia="Arial" w:hAnsi="Arial" w:cs="Arial"/>
          <w:b/>
          <w:sz w:val="24"/>
          <w:szCs w:val="24"/>
        </w:rPr>
      </w:pPr>
    </w:p>
    <w:p w14:paraId="00000035"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Jueves 26 de mayo</w:t>
      </w:r>
      <w:r>
        <w:rPr>
          <w:rFonts w:ascii="Arial" w:eastAsia="Arial" w:hAnsi="Arial" w:cs="Arial"/>
          <w:sz w:val="24"/>
          <w:szCs w:val="24"/>
        </w:rPr>
        <w:t>. 2:00- 4: 00 PM.  Plenario sobre convivencia en la Facultad</w:t>
      </w:r>
    </w:p>
    <w:p w14:paraId="00000036" w14:textId="77777777" w:rsidR="00DF37C2" w:rsidRDefault="00DF37C2">
      <w:pPr>
        <w:spacing w:after="0" w:line="240" w:lineRule="auto"/>
        <w:jc w:val="both"/>
        <w:rPr>
          <w:rFonts w:ascii="Arial" w:eastAsia="Arial" w:hAnsi="Arial" w:cs="Arial"/>
          <w:sz w:val="24"/>
          <w:szCs w:val="24"/>
        </w:rPr>
      </w:pPr>
    </w:p>
    <w:p w14:paraId="00000037"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Lugar:  Auditorio Tulio Gómez Estrada</w:t>
      </w:r>
    </w:p>
    <w:p w14:paraId="00000038"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 xml:space="preserve">Sede </w:t>
      </w:r>
      <w:proofErr w:type="spellStart"/>
      <w:r>
        <w:rPr>
          <w:rFonts w:ascii="Arial" w:eastAsia="Arial" w:hAnsi="Arial" w:cs="Arial"/>
          <w:sz w:val="24"/>
          <w:szCs w:val="24"/>
        </w:rPr>
        <w:t>Palogrande</w:t>
      </w:r>
      <w:proofErr w:type="spellEnd"/>
    </w:p>
    <w:p w14:paraId="00000039" w14:textId="77777777" w:rsidR="00DF37C2" w:rsidRDefault="00DF37C2">
      <w:pPr>
        <w:spacing w:after="0" w:line="240" w:lineRule="auto"/>
        <w:jc w:val="both"/>
        <w:rPr>
          <w:rFonts w:ascii="Arial" w:eastAsia="Arial" w:hAnsi="Arial" w:cs="Arial"/>
          <w:sz w:val="24"/>
          <w:szCs w:val="24"/>
        </w:rPr>
      </w:pPr>
    </w:p>
    <w:p w14:paraId="0000003A" w14:textId="77777777"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Jueves 26 de mayo</w:t>
      </w:r>
      <w:r>
        <w:rPr>
          <w:rFonts w:ascii="Arial" w:eastAsia="Arial" w:hAnsi="Arial" w:cs="Arial"/>
          <w:sz w:val="24"/>
          <w:szCs w:val="24"/>
        </w:rPr>
        <w:t xml:space="preserve">. 4:00-6:00 PM. Acuerdo por la Facultad. </w:t>
      </w:r>
    </w:p>
    <w:p w14:paraId="0000003B" w14:textId="77777777" w:rsidR="00DF37C2" w:rsidRDefault="00DF37C2">
      <w:pPr>
        <w:spacing w:after="0" w:line="240" w:lineRule="auto"/>
        <w:jc w:val="both"/>
        <w:rPr>
          <w:rFonts w:ascii="Arial" w:eastAsia="Arial" w:hAnsi="Arial" w:cs="Arial"/>
          <w:sz w:val="24"/>
          <w:szCs w:val="24"/>
        </w:rPr>
      </w:pPr>
    </w:p>
    <w:p w14:paraId="0000003C"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Lugar Pileta.</w:t>
      </w:r>
    </w:p>
    <w:p w14:paraId="0000003D" w14:textId="77777777" w:rsidR="00DF37C2" w:rsidRDefault="00DF37C2">
      <w:pPr>
        <w:spacing w:after="0" w:line="240" w:lineRule="auto"/>
        <w:jc w:val="both"/>
        <w:rPr>
          <w:rFonts w:ascii="Arial" w:eastAsia="Arial" w:hAnsi="Arial" w:cs="Arial"/>
          <w:sz w:val="24"/>
          <w:szCs w:val="24"/>
        </w:rPr>
      </w:pPr>
    </w:p>
    <w:p w14:paraId="0000003E"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Lectura y firma del Acuerdo por la Facultad.</w:t>
      </w:r>
    </w:p>
    <w:p w14:paraId="0000003F" w14:textId="4BC95F8A"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Apertura de</w:t>
      </w:r>
      <w:r w:rsidR="001A066F">
        <w:rPr>
          <w:rFonts w:ascii="Arial" w:eastAsia="Arial" w:hAnsi="Arial" w:cs="Arial"/>
          <w:sz w:val="24"/>
          <w:szCs w:val="24"/>
        </w:rPr>
        <w:t xml:space="preserve"> murales</w:t>
      </w:r>
    </w:p>
    <w:p w14:paraId="00000040"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Chocolatada de Integración.</w:t>
      </w:r>
    </w:p>
    <w:p w14:paraId="00000041" w14:textId="77777777" w:rsidR="00DF37C2" w:rsidRDefault="00DF37C2">
      <w:pPr>
        <w:spacing w:after="0" w:line="240" w:lineRule="auto"/>
        <w:jc w:val="both"/>
        <w:rPr>
          <w:rFonts w:ascii="Arial" w:eastAsia="Arial" w:hAnsi="Arial" w:cs="Arial"/>
          <w:sz w:val="24"/>
          <w:szCs w:val="24"/>
        </w:rPr>
      </w:pPr>
    </w:p>
    <w:p w14:paraId="00000042" w14:textId="38D77A60" w:rsidR="00DF37C2" w:rsidRDefault="00FD1C2E">
      <w:pPr>
        <w:spacing w:after="0" w:line="240" w:lineRule="auto"/>
        <w:jc w:val="both"/>
        <w:rPr>
          <w:rFonts w:ascii="Arial" w:eastAsia="Arial" w:hAnsi="Arial" w:cs="Arial"/>
          <w:sz w:val="24"/>
          <w:szCs w:val="24"/>
        </w:rPr>
      </w:pPr>
      <w:r>
        <w:rPr>
          <w:rFonts w:ascii="Arial" w:eastAsia="Arial" w:hAnsi="Arial" w:cs="Arial"/>
          <w:b/>
          <w:sz w:val="24"/>
          <w:szCs w:val="24"/>
        </w:rPr>
        <w:t>Viernes 27 de mayo</w:t>
      </w:r>
      <w:r>
        <w:rPr>
          <w:rFonts w:ascii="Arial" w:eastAsia="Arial" w:hAnsi="Arial" w:cs="Arial"/>
          <w:sz w:val="24"/>
          <w:szCs w:val="24"/>
        </w:rPr>
        <w:t>.  8:00- 12. M.</w:t>
      </w:r>
      <w:r>
        <w:rPr>
          <w:rFonts w:ascii="Arial" w:eastAsia="Arial" w:hAnsi="Arial" w:cs="Arial"/>
          <w:sz w:val="24"/>
          <w:szCs w:val="24"/>
        </w:rPr>
        <w:t xml:space="preserve">  Salud Mental</w:t>
      </w:r>
      <w:r w:rsidR="001A066F">
        <w:rPr>
          <w:rFonts w:ascii="Arial" w:eastAsia="Arial" w:hAnsi="Arial" w:cs="Arial"/>
          <w:sz w:val="24"/>
          <w:szCs w:val="24"/>
        </w:rPr>
        <w:t>.  Conferencia y Talleres.</w:t>
      </w:r>
    </w:p>
    <w:p w14:paraId="00000043" w14:textId="77777777" w:rsidR="00DF37C2" w:rsidRDefault="00DF37C2">
      <w:pPr>
        <w:spacing w:after="0" w:line="240" w:lineRule="auto"/>
        <w:jc w:val="both"/>
        <w:rPr>
          <w:rFonts w:ascii="Arial" w:eastAsia="Arial" w:hAnsi="Arial" w:cs="Arial"/>
          <w:sz w:val="24"/>
          <w:szCs w:val="24"/>
        </w:rPr>
      </w:pPr>
    </w:p>
    <w:p w14:paraId="00000044"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Lugar:  Auditorio Tulio Gómez Estrada</w:t>
      </w:r>
    </w:p>
    <w:p w14:paraId="00000045" w14:textId="77777777" w:rsidR="00DF37C2" w:rsidRDefault="00FD1C2E">
      <w:pPr>
        <w:spacing w:after="0" w:line="240" w:lineRule="auto"/>
        <w:jc w:val="both"/>
        <w:rPr>
          <w:rFonts w:ascii="Arial" w:eastAsia="Arial" w:hAnsi="Arial" w:cs="Arial"/>
          <w:sz w:val="24"/>
          <w:szCs w:val="24"/>
        </w:rPr>
      </w:pPr>
      <w:r>
        <w:rPr>
          <w:rFonts w:ascii="Arial" w:eastAsia="Arial" w:hAnsi="Arial" w:cs="Arial"/>
          <w:sz w:val="24"/>
          <w:szCs w:val="24"/>
        </w:rPr>
        <w:t xml:space="preserve">Sede </w:t>
      </w:r>
      <w:proofErr w:type="spellStart"/>
      <w:r>
        <w:rPr>
          <w:rFonts w:ascii="Arial" w:eastAsia="Arial" w:hAnsi="Arial" w:cs="Arial"/>
          <w:sz w:val="24"/>
          <w:szCs w:val="24"/>
        </w:rPr>
        <w:t>Palogrande</w:t>
      </w:r>
      <w:proofErr w:type="spellEnd"/>
    </w:p>
    <w:p w14:paraId="00000046" w14:textId="77777777" w:rsidR="00DF37C2" w:rsidRDefault="00DF37C2">
      <w:pPr>
        <w:spacing w:after="0" w:line="240" w:lineRule="auto"/>
        <w:jc w:val="both"/>
        <w:rPr>
          <w:rFonts w:ascii="Arial" w:eastAsia="Arial" w:hAnsi="Arial" w:cs="Arial"/>
          <w:sz w:val="24"/>
          <w:szCs w:val="24"/>
        </w:rPr>
      </w:pPr>
    </w:p>
    <w:p w14:paraId="00000047" w14:textId="77777777" w:rsidR="00DF37C2" w:rsidRDefault="00DF37C2">
      <w:pPr>
        <w:spacing w:after="0" w:line="240" w:lineRule="auto"/>
        <w:jc w:val="both"/>
        <w:rPr>
          <w:rFonts w:ascii="Arial" w:eastAsia="Arial" w:hAnsi="Arial" w:cs="Arial"/>
          <w:sz w:val="24"/>
          <w:szCs w:val="24"/>
        </w:rPr>
      </w:pPr>
    </w:p>
    <w:p w14:paraId="00000048" w14:textId="77777777" w:rsidR="00DF37C2" w:rsidRDefault="00DF37C2">
      <w:pPr>
        <w:spacing w:after="0" w:line="240" w:lineRule="auto"/>
        <w:jc w:val="both"/>
        <w:rPr>
          <w:rFonts w:ascii="Arial" w:eastAsia="Arial" w:hAnsi="Arial" w:cs="Arial"/>
          <w:sz w:val="24"/>
          <w:szCs w:val="24"/>
        </w:rPr>
      </w:pPr>
    </w:p>
    <w:p w14:paraId="00000049" w14:textId="77777777" w:rsidR="00DF37C2" w:rsidRDefault="00DF37C2">
      <w:pPr>
        <w:spacing w:after="0" w:line="240" w:lineRule="auto"/>
        <w:jc w:val="both"/>
        <w:rPr>
          <w:rFonts w:ascii="Arial" w:eastAsia="Arial" w:hAnsi="Arial" w:cs="Arial"/>
          <w:sz w:val="24"/>
          <w:szCs w:val="24"/>
        </w:rPr>
      </w:pPr>
    </w:p>
    <w:p w14:paraId="0000004A" w14:textId="77777777" w:rsidR="00DF37C2" w:rsidRDefault="00DF37C2">
      <w:pPr>
        <w:spacing w:after="0" w:line="240" w:lineRule="auto"/>
        <w:jc w:val="both"/>
        <w:rPr>
          <w:rFonts w:ascii="Arial" w:eastAsia="Arial" w:hAnsi="Arial" w:cs="Arial"/>
          <w:sz w:val="24"/>
          <w:szCs w:val="24"/>
        </w:rPr>
      </w:pPr>
    </w:p>
    <w:p w14:paraId="0000004B" w14:textId="77777777" w:rsidR="00DF37C2" w:rsidRDefault="00DF37C2">
      <w:pPr>
        <w:spacing w:after="0" w:line="240" w:lineRule="auto"/>
        <w:jc w:val="both"/>
        <w:rPr>
          <w:rFonts w:ascii="Arial" w:eastAsia="Arial" w:hAnsi="Arial" w:cs="Arial"/>
          <w:sz w:val="24"/>
          <w:szCs w:val="24"/>
        </w:rPr>
      </w:pPr>
    </w:p>
    <w:p w14:paraId="0000004C" w14:textId="77777777" w:rsidR="00DF37C2" w:rsidRDefault="00DF37C2">
      <w:pPr>
        <w:spacing w:after="0" w:line="240" w:lineRule="auto"/>
        <w:jc w:val="both"/>
        <w:rPr>
          <w:rFonts w:ascii="Arial" w:eastAsia="Arial" w:hAnsi="Arial" w:cs="Arial"/>
          <w:sz w:val="24"/>
          <w:szCs w:val="24"/>
        </w:rPr>
      </w:pPr>
    </w:p>
    <w:p w14:paraId="0000004D" w14:textId="77777777" w:rsidR="00DF37C2" w:rsidRDefault="00DF37C2">
      <w:pPr>
        <w:spacing w:after="0" w:line="240" w:lineRule="auto"/>
        <w:jc w:val="both"/>
        <w:rPr>
          <w:rFonts w:ascii="Arial" w:eastAsia="Arial" w:hAnsi="Arial" w:cs="Arial"/>
          <w:sz w:val="24"/>
          <w:szCs w:val="24"/>
        </w:rPr>
      </w:pPr>
    </w:p>
    <w:p w14:paraId="0000004E" w14:textId="77777777" w:rsidR="00DF37C2" w:rsidRDefault="00DF37C2">
      <w:pPr>
        <w:spacing w:after="0" w:line="240" w:lineRule="auto"/>
        <w:jc w:val="both"/>
        <w:rPr>
          <w:rFonts w:ascii="Arial" w:eastAsia="Arial" w:hAnsi="Arial" w:cs="Arial"/>
          <w:sz w:val="24"/>
          <w:szCs w:val="24"/>
        </w:rPr>
      </w:pPr>
    </w:p>
    <w:p w14:paraId="0000004F" w14:textId="77777777" w:rsidR="00DF37C2" w:rsidRDefault="00DF37C2">
      <w:pPr>
        <w:spacing w:after="0" w:line="240" w:lineRule="auto"/>
        <w:jc w:val="both"/>
        <w:rPr>
          <w:rFonts w:ascii="Arial" w:eastAsia="Arial" w:hAnsi="Arial" w:cs="Arial"/>
          <w:sz w:val="24"/>
          <w:szCs w:val="24"/>
        </w:rPr>
      </w:pPr>
    </w:p>
    <w:p w14:paraId="00000050" w14:textId="77777777" w:rsidR="00DF37C2" w:rsidRDefault="00DF37C2">
      <w:pPr>
        <w:spacing w:after="0" w:line="240" w:lineRule="auto"/>
        <w:jc w:val="both"/>
        <w:rPr>
          <w:rFonts w:ascii="Arial" w:eastAsia="Arial" w:hAnsi="Arial" w:cs="Arial"/>
          <w:sz w:val="24"/>
          <w:szCs w:val="24"/>
        </w:rPr>
      </w:pPr>
    </w:p>
    <w:p w14:paraId="00000051" w14:textId="77777777" w:rsidR="00DF37C2" w:rsidRDefault="00DF37C2">
      <w:pPr>
        <w:spacing w:after="0" w:line="240" w:lineRule="auto"/>
        <w:jc w:val="both"/>
        <w:rPr>
          <w:rFonts w:ascii="Arial" w:eastAsia="Arial" w:hAnsi="Arial" w:cs="Arial"/>
          <w:sz w:val="24"/>
          <w:szCs w:val="24"/>
        </w:rPr>
      </w:pPr>
    </w:p>
    <w:p w14:paraId="00000052" w14:textId="77777777" w:rsidR="00DF37C2" w:rsidRDefault="00DF37C2">
      <w:pPr>
        <w:spacing w:after="0" w:line="240" w:lineRule="auto"/>
        <w:jc w:val="both"/>
        <w:rPr>
          <w:rFonts w:ascii="Arial" w:eastAsia="Arial" w:hAnsi="Arial" w:cs="Arial"/>
          <w:sz w:val="24"/>
          <w:szCs w:val="24"/>
        </w:rPr>
      </w:pPr>
    </w:p>
    <w:p w14:paraId="00000053" w14:textId="77777777" w:rsidR="00DF37C2" w:rsidRDefault="00DF37C2">
      <w:pPr>
        <w:spacing w:after="0" w:line="240" w:lineRule="auto"/>
        <w:jc w:val="both"/>
        <w:rPr>
          <w:rFonts w:ascii="Arial" w:eastAsia="Arial" w:hAnsi="Arial" w:cs="Arial"/>
          <w:sz w:val="24"/>
          <w:szCs w:val="24"/>
        </w:rPr>
      </w:pPr>
    </w:p>
    <w:p w14:paraId="00000054" w14:textId="77777777" w:rsidR="00DF37C2" w:rsidRDefault="00DF37C2">
      <w:pPr>
        <w:spacing w:after="0" w:line="240" w:lineRule="auto"/>
        <w:jc w:val="both"/>
        <w:rPr>
          <w:rFonts w:ascii="Arial" w:eastAsia="Arial" w:hAnsi="Arial" w:cs="Arial"/>
          <w:sz w:val="24"/>
          <w:szCs w:val="24"/>
        </w:rPr>
      </w:pPr>
    </w:p>
    <w:p w14:paraId="00000055" w14:textId="77777777" w:rsidR="00DF37C2" w:rsidRDefault="00DF37C2">
      <w:pPr>
        <w:spacing w:after="0" w:line="240" w:lineRule="auto"/>
        <w:jc w:val="both"/>
        <w:rPr>
          <w:rFonts w:ascii="Arial" w:eastAsia="Arial" w:hAnsi="Arial" w:cs="Arial"/>
          <w:sz w:val="24"/>
          <w:szCs w:val="24"/>
        </w:rPr>
      </w:pPr>
    </w:p>
    <w:p w14:paraId="00000056" w14:textId="77777777" w:rsidR="00DF37C2" w:rsidRDefault="00DF37C2">
      <w:pPr>
        <w:spacing w:after="0" w:line="240" w:lineRule="auto"/>
        <w:jc w:val="both"/>
        <w:rPr>
          <w:rFonts w:ascii="Arial" w:eastAsia="Arial" w:hAnsi="Arial" w:cs="Arial"/>
          <w:sz w:val="24"/>
          <w:szCs w:val="24"/>
        </w:rPr>
      </w:pPr>
    </w:p>
    <w:p w14:paraId="00000057" w14:textId="77777777" w:rsidR="00DF37C2" w:rsidRDefault="00DF37C2">
      <w:pPr>
        <w:spacing w:after="0" w:line="240" w:lineRule="auto"/>
        <w:jc w:val="both"/>
        <w:rPr>
          <w:rFonts w:ascii="Arial" w:eastAsia="Arial" w:hAnsi="Arial" w:cs="Arial"/>
          <w:sz w:val="24"/>
          <w:szCs w:val="24"/>
        </w:rPr>
      </w:pPr>
    </w:p>
    <w:p w14:paraId="00000058" w14:textId="77777777" w:rsidR="00DF37C2" w:rsidRDefault="00DF37C2">
      <w:pPr>
        <w:spacing w:after="0" w:line="240" w:lineRule="auto"/>
        <w:jc w:val="both"/>
        <w:rPr>
          <w:rFonts w:ascii="Arial" w:eastAsia="Arial" w:hAnsi="Arial" w:cs="Arial"/>
          <w:sz w:val="24"/>
          <w:szCs w:val="24"/>
        </w:rPr>
      </w:pPr>
    </w:p>
    <w:p w14:paraId="00000059" w14:textId="77777777" w:rsidR="00DF37C2" w:rsidRDefault="00DF37C2">
      <w:pPr>
        <w:spacing w:after="0" w:line="240" w:lineRule="auto"/>
        <w:jc w:val="both"/>
        <w:rPr>
          <w:rFonts w:ascii="Arial" w:eastAsia="Arial" w:hAnsi="Arial" w:cs="Arial"/>
          <w:sz w:val="24"/>
          <w:szCs w:val="24"/>
        </w:rPr>
      </w:pPr>
    </w:p>
    <w:sectPr w:rsidR="00DF37C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60107"/>
    <w:multiLevelType w:val="multilevel"/>
    <w:tmpl w:val="1F06B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94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C2"/>
    <w:rsid w:val="001A066F"/>
    <w:rsid w:val="00C244D1"/>
    <w:rsid w:val="00DF37C2"/>
    <w:rsid w:val="00FD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9F84"/>
  <w15:docId w15:val="{CF574D51-7E38-4D82-BA21-098117E1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32B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WnCUJcY+UU3GIjhTz/4+J8SBgA==">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GALLEGO MONTES</dc:creator>
  <cp:lastModifiedBy>GABRIEL GALLEGO MONTES</cp:lastModifiedBy>
  <cp:revision>3</cp:revision>
  <dcterms:created xsi:type="dcterms:W3CDTF">2022-05-11T15:43:00Z</dcterms:created>
  <dcterms:modified xsi:type="dcterms:W3CDTF">2022-05-11T15:48:00Z</dcterms:modified>
</cp:coreProperties>
</file>