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425"/>
        <w:gridCol w:w="1429"/>
        <w:gridCol w:w="365"/>
        <w:gridCol w:w="338"/>
        <w:gridCol w:w="190"/>
        <w:gridCol w:w="323"/>
        <w:gridCol w:w="543"/>
        <w:gridCol w:w="822"/>
        <w:gridCol w:w="1966"/>
        <w:gridCol w:w="71"/>
        <w:gridCol w:w="582"/>
      </w:tblGrid>
      <w:tr w:rsidR="004F6869" w:rsidTr="004F6869">
        <w:tc>
          <w:tcPr>
            <w:tcW w:w="9054" w:type="dxa"/>
            <w:gridSpan w:val="11"/>
            <w:vAlign w:val="center"/>
          </w:tcPr>
          <w:p w:rsidR="004F6869" w:rsidRPr="00A27CF5" w:rsidRDefault="004F6869" w:rsidP="004F6869">
            <w:pPr>
              <w:jc w:val="center"/>
              <w:rPr>
                <w:rFonts w:ascii="Times New Roman" w:hAnsi="Times New Roman" w:cs="Times New Roman"/>
                <w:szCs w:val="24"/>
              </w:rPr>
            </w:pPr>
            <w:r w:rsidRPr="00A27CF5">
              <w:rPr>
                <w:rFonts w:ascii="Times New Roman" w:hAnsi="Times New Roman" w:cs="Times New Roman"/>
                <w:szCs w:val="24"/>
              </w:rPr>
              <w:t>UNIVERSIDAD DE CALDAS</w:t>
            </w:r>
          </w:p>
          <w:p w:rsidR="004F6869" w:rsidRPr="00A27CF5" w:rsidRDefault="004F6869" w:rsidP="004F6869">
            <w:pPr>
              <w:jc w:val="center"/>
              <w:rPr>
                <w:rFonts w:ascii="Times New Roman" w:hAnsi="Times New Roman" w:cs="Times New Roman"/>
                <w:szCs w:val="24"/>
              </w:rPr>
            </w:pPr>
            <w:r w:rsidRPr="00A27CF5">
              <w:rPr>
                <w:rFonts w:ascii="Times New Roman" w:hAnsi="Times New Roman" w:cs="Times New Roman"/>
                <w:szCs w:val="24"/>
              </w:rPr>
              <w:t>FACULTAD DE CIENCIAS PARA LA SALUD</w:t>
            </w:r>
          </w:p>
          <w:p w:rsidR="004F6869" w:rsidRPr="00A27CF5" w:rsidRDefault="004F6869" w:rsidP="004F6869">
            <w:pPr>
              <w:jc w:val="center"/>
              <w:rPr>
                <w:rFonts w:ascii="Times New Roman" w:hAnsi="Times New Roman" w:cs="Times New Roman"/>
                <w:szCs w:val="24"/>
              </w:rPr>
            </w:pPr>
            <w:r w:rsidRPr="00A27CF5">
              <w:rPr>
                <w:rFonts w:ascii="Times New Roman" w:hAnsi="Times New Roman" w:cs="Times New Roman"/>
                <w:szCs w:val="24"/>
              </w:rPr>
              <w:t>FORMATO POSTULACIÓN CARGO DE DIRECCIÓN DE PROGRAMA</w:t>
            </w:r>
            <w:r w:rsidR="00335B56" w:rsidRPr="00A27CF5">
              <w:rPr>
                <w:rFonts w:ascii="Times New Roman" w:hAnsi="Times New Roman" w:cs="Times New Roman"/>
                <w:szCs w:val="24"/>
              </w:rPr>
              <w:t xml:space="preserve"> DE POSGRADO</w:t>
            </w:r>
          </w:p>
          <w:p w:rsidR="00075C00" w:rsidRDefault="00075C00" w:rsidP="00335B56">
            <w:pPr>
              <w:jc w:val="center"/>
              <w:rPr>
                <w:rFonts w:ascii="Times New Roman" w:hAnsi="Times New Roman" w:cs="Times New Roman"/>
                <w:sz w:val="24"/>
                <w:szCs w:val="24"/>
              </w:rPr>
            </w:pPr>
            <w:r w:rsidRPr="00A27CF5">
              <w:rPr>
                <w:rFonts w:ascii="Times New Roman" w:hAnsi="Times New Roman" w:cs="Times New Roman"/>
                <w:szCs w:val="24"/>
              </w:rPr>
              <w:t>ADOPTADO MEDIANTE RESOLUCIÓN 03</w:t>
            </w:r>
            <w:r w:rsidR="00335B56" w:rsidRPr="00A27CF5">
              <w:rPr>
                <w:rFonts w:ascii="Times New Roman" w:hAnsi="Times New Roman" w:cs="Times New Roman"/>
                <w:szCs w:val="24"/>
              </w:rPr>
              <w:t>3</w:t>
            </w:r>
            <w:r w:rsidRPr="00A27CF5">
              <w:rPr>
                <w:rFonts w:ascii="Times New Roman" w:hAnsi="Times New Roman" w:cs="Times New Roman"/>
                <w:szCs w:val="24"/>
              </w:rPr>
              <w:t xml:space="preserve"> DE 2019</w:t>
            </w:r>
          </w:p>
        </w:tc>
      </w:tr>
      <w:tr w:rsidR="00BA580A" w:rsidTr="00A27CF5">
        <w:trPr>
          <w:trHeight w:val="562"/>
        </w:trPr>
        <w:tc>
          <w:tcPr>
            <w:tcW w:w="2425" w:type="dxa"/>
            <w:vAlign w:val="center"/>
          </w:tcPr>
          <w:p w:rsidR="004F6869" w:rsidRPr="00A27CF5" w:rsidRDefault="004F6869" w:rsidP="007E6B3F">
            <w:pPr>
              <w:jc w:val="both"/>
              <w:rPr>
                <w:rFonts w:ascii="Times New Roman" w:hAnsi="Times New Roman" w:cs="Times New Roman"/>
                <w:szCs w:val="24"/>
              </w:rPr>
            </w:pPr>
            <w:r w:rsidRPr="00A27CF5">
              <w:rPr>
                <w:rFonts w:ascii="Times New Roman" w:hAnsi="Times New Roman" w:cs="Times New Roman"/>
                <w:szCs w:val="24"/>
              </w:rPr>
              <w:t>NOMBRE DEL POSTULADO</w:t>
            </w:r>
          </w:p>
        </w:tc>
        <w:tc>
          <w:tcPr>
            <w:tcW w:w="6629" w:type="dxa"/>
            <w:gridSpan w:val="10"/>
            <w:vAlign w:val="center"/>
          </w:tcPr>
          <w:p w:rsidR="004F6869" w:rsidRDefault="004F6869" w:rsidP="007E6B3F">
            <w:pPr>
              <w:jc w:val="both"/>
              <w:rPr>
                <w:rFonts w:ascii="Times New Roman" w:hAnsi="Times New Roman" w:cs="Times New Roman"/>
                <w:sz w:val="24"/>
                <w:szCs w:val="24"/>
              </w:rPr>
            </w:pPr>
          </w:p>
        </w:tc>
      </w:tr>
      <w:tr w:rsidR="00BA580A" w:rsidTr="00A27CF5">
        <w:tc>
          <w:tcPr>
            <w:tcW w:w="2425" w:type="dxa"/>
            <w:vAlign w:val="center"/>
          </w:tcPr>
          <w:p w:rsidR="004F6869" w:rsidRPr="00A27CF5" w:rsidRDefault="004F6869" w:rsidP="007E6B3F">
            <w:pPr>
              <w:jc w:val="both"/>
              <w:rPr>
                <w:rFonts w:ascii="Times New Roman" w:hAnsi="Times New Roman" w:cs="Times New Roman"/>
                <w:szCs w:val="24"/>
              </w:rPr>
            </w:pPr>
            <w:r w:rsidRPr="00A27CF5">
              <w:rPr>
                <w:rFonts w:ascii="Times New Roman" w:hAnsi="Times New Roman" w:cs="Times New Roman"/>
                <w:szCs w:val="24"/>
              </w:rPr>
              <w:t>CÉDULA No.</w:t>
            </w:r>
          </w:p>
        </w:tc>
        <w:tc>
          <w:tcPr>
            <w:tcW w:w="6629" w:type="dxa"/>
            <w:gridSpan w:val="10"/>
            <w:vAlign w:val="center"/>
          </w:tcPr>
          <w:p w:rsidR="004F6869" w:rsidRDefault="004F6869" w:rsidP="007E6B3F">
            <w:pPr>
              <w:jc w:val="both"/>
              <w:rPr>
                <w:rFonts w:ascii="Times New Roman" w:hAnsi="Times New Roman" w:cs="Times New Roman"/>
                <w:sz w:val="24"/>
                <w:szCs w:val="24"/>
              </w:rPr>
            </w:pPr>
          </w:p>
        </w:tc>
      </w:tr>
      <w:tr w:rsidR="00BA580A" w:rsidTr="00A27CF5">
        <w:tc>
          <w:tcPr>
            <w:tcW w:w="2425" w:type="dxa"/>
            <w:vAlign w:val="center"/>
          </w:tcPr>
          <w:p w:rsidR="004F6869" w:rsidRPr="00A27CF5" w:rsidRDefault="004F6869" w:rsidP="007E6B3F">
            <w:pPr>
              <w:jc w:val="both"/>
              <w:rPr>
                <w:rFonts w:ascii="Times New Roman" w:hAnsi="Times New Roman" w:cs="Times New Roman"/>
                <w:szCs w:val="24"/>
              </w:rPr>
            </w:pPr>
            <w:r w:rsidRPr="00A27CF5">
              <w:rPr>
                <w:rFonts w:ascii="Times New Roman" w:hAnsi="Times New Roman" w:cs="Times New Roman"/>
                <w:szCs w:val="24"/>
              </w:rPr>
              <w:t>CELULAR</w:t>
            </w:r>
          </w:p>
        </w:tc>
        <w:tc>
          <w:tcPr>
            <w:tcW w:w="6629" w:type="dxa"/>
            <w:gridSpan w:val="10"/>
            <w:vAlign w:val="center"/>
          </w:tcPr>
          <w:p w:rsidR="004F6869" w:rsidRDefault="004F6869" w:rsidP="007E6B3F">
            <w:pPr>
              <w:jc w:val="both"/>
              <w:rPr>
                <w:rFonts w:ascii="Times New Roman" w:hAnsi="Times New Roman" w:cs="Times New Roman"/>
                <w:sz w:val="24"/>
                <w:szCs w:val="24"/>
              </w:rPr>
            </w:pPr>
          </w:p>
        </w:tc>
      </w:tr>
      <w:tr w:rsidR="00BA580A" w:rsidTr="00A27CF5">
        <w:tc>
          <w:tcPr>
            <w:tcW w:w="2425" w:type="dxa"/>
            <w:vAlign w:val="center"/>
          </w:tcPr>
          <w:p w:rsidR="004F6869" w:rsidRPr="00A27CF5" w:rsidRDefault="004F6869" w:rsidP="007E6B3F">
            <w:pPr>
              <w:jc w:val="both"/>
              <w:rPr>
                <w:rFonts w:ascii="Times New Roman" w:hAnsi="Times New Roman" w:cs="Times New Roman"/>
                <w:szCs w:val="24"/>
              </w:rPr>
            </w:pPr>
            <w:r w:rsidRPr="00A27CF5">
              <w:rPr>
                <w:rFonts w:ascii="Times New Roman" w:hAnsi="Times New Roman" w:cs="Times New Roman"/>
                <w:szCs w:val="24"/>
              </w:rPr>
              <w:t>E-MAIL</w:t>
            </w:r>
          </w:p>
        </w:tc>
        <w:tc>
          <w:tcPr>
            <w:tcW w:w="6629" w:type="dxa"/>
            <w:gridSpan w:val="10"/>
            <w:vAlign w:val="center"/>
          </w:tcPr>
          <w:p w:rsidR="004F6869" w:rsidRDefault="004F6869" w:rsidP="007E6B3F">
            <w:pPr>
              <w:jc w:val="both"/>
              <w:rPr>
                <w:rFonts w:ascii="Times New Roman" w:hAnsi="Times New Roman" w:cs="Times New Roman"/>
                <w:sz w:val="24"/>
                <w:szCs w:val="24"/>
              </w:rPr>
            </w:pPr>
          </w:p>
        </w:tc>
      </w:tr>
      <w:tr w:rsidR="00BA580A" w:rsidTr="00A27CF5">
        <w:tc>
          <w:tcPr>
            <w:tcW w:w="2425" w:type="dxa"/>
            <w:vAlign w:val="center"/>
          </w:tcPr>
          <w:p w:rsidR="004F6869" w:rsidRPr="00A27CF5" w:rsidRDefault="004F6869" w:rsidP="007E6B3F">
            <w:pPr>
              <w:jc w:val="both"/>
              <w:rPr>
                <w:rFonts w:ascii="Times New Roman" w:hAnsi="Times New Roman" w:cs="Times New Roman"/>
                <w:szCs w:val="24"/>
              </w:rPr>
            </w:pPr>
            <w:r w:rsidRPr="00A27CF5">
              <w:rPr>
                <w:rFonts w:ascii="Times New Roman" w:hAnsi="Times New Roman" w:cs="Times New Roman"/>
                <w:szCs w:val="24"/>
              </w:rPr>
              <w:t>PROFESIÓN</w:t>
            </w:r>
          </w:p>
        </w:tc>
        <w:tc>
          <w:tcPr>
            <w:tcW w:w="6629" w:type="dxa"/>
            <w:gridSpan w:val="10"/>
            <w:vAlign w:val="center"/>
          </w:tcPr>
          <w:p w:rsidR="004F6869" w:rsidRDefault="004F6869" w:rsidP="007E6B3F">
            <w:pPr>
              <w:jc w:val="both"/>
              <w:rPr>
                <w:rFonts w:ascii="Times New Roman" w:hAnsi="Times New Roman" w:cs="Times New Roman"/>
                <w:sz w:val="24"/>
                <w:szCs w:val="24"/>
              </w:rPr>
            </w:pPr>
          </w:p>
        </w:tc>
      </w:tr>
      <w:tr w:rsidR="00335B56" w:rsidTr="00A27CF5">
        <w:tc>
          <w:tcPr>
            <w:tcW w:w="2425" w:type="dxa"/>
            <w:vAlign w:val="center"/>
          </w:tcPr>
          <w:p w:rsidR="00335B56" w:rsidRPr="00A27CF5" w:rsidRDefault="00335B56" w:rsidP="007E6B3F">
            <w:pPr>
              <w:jc w:val="both"/>
              <w:rPr>
                <w:rFonts w:ascii="Times New Roman" w:hAnsi="Times New Roman" w:cs="Times New Roman"/>
                <w:szCs w:val="24"/>
              </w:rPr>
            </w:pPr>
            <w:r w:rsidRPr="00A27CF5">
              <w:rPr>
                <w:rFonts w:ascii="Times New Roman" w:hAnsi="Times New Roman" w:cs="Times New Roman"/>
                <w:szCs w:val="24"/>
              </w:rPr>
              <w:t>TÍTULO POSGRADO</w:t>
            </w:r>
          </w:p>
        </w:tc>
        <w:tc>
          <w:tcPr>
            <w:tcW w:w="6629" w:type="dxa"/>
            <w:gridSpan w:val="10"/>
            <w:vAlign w:val="center"/>
          </w:tcPr>
          <w:p w:rsidR="00335B56" w:rsidRDefault="00335B56" w:rsidP="007E6B3F">
            <w:pPr>
              <w:jc w:val="both"/>
              <w:rPr>
                <w:rFonts w:ascii="Times New Roman" w:hAnsi="Times New Roman" w:cs="Times New Roman"/>
                <w:sz w:val="24"/>
                <w:szCs w:val="24"/>
              </w:rPr>
            </w:pPr>
          </w:p>
        </w:tc>
      </w:tr>
      <w:tr w:rsidR="00335B56" w:rsidTr="00A27CF5">
        <w:tc>
          <w:tcPr>
            <w:tcW w:w="2425" w:type="dxa"/>
            <w:vAlign w:val="center"/>
          </w:tcPr>
          <w:p w:rsidR="00335B56" w:rsidRPr="00A27CF5" w:rsidRDefault="00335B56" w:rsidP="007E6B3F">
            <w:pPr>
              <w:jc w:val="both"/>
              <w:rPr>
                <w:rFonts w:ascii="Times New Roman" w:hAnsi="Times New Roman" w:cs="Times New Roman"/>
                <w:szCs w:val="24"/>
              </w:rPr>
            </w:pPr>
            <w:r w:rsidRPr="00A27CF5">
              <w:rPr>
                <w:rFonts w:ascii="Times New Roman" w:hAnsi="Times New Roman" w:cs="Times New Roman"/>
                <w:szCs w:val="24"/>
              </w:rPr>
              <w:t>DEPARTAMENTO DE ADSCRIPCIÓN</w:t>
            </w:r>
          </w:p>
        </w:tc>
        <w:tc>
          <w:tcPr>
            <w:tcW w:w="6629" w:type="dxa"/>
            <w:gridSpan w:val="10"/>
            <w:vAlign w:val="center"/>
          </w:tcPr>
          <w:p w:rsidR="00335B56" w:rsidRDefault="00335B56" w:rsidP="007E6B3F">
            <w:pPr>
              <w:jc w:val="both"/>
              <w:rPr>
                <w:rFonts w:ascii="Times New Roman" w:hAnsi="Times New Roman" w:cs="Times New Roman"/>
                <w:sz w:val="24"/>
                <w:szCs w:val="24"/>
              </w:rPr>
            </w:pPr>
          </w:p>
        </w:tc>
      </w:tr>
      <w:tr w:rsidR="00335B56" w:rsidTr="00A27CF5">
        <w:tc>
          <w:tcPr>
            <w:tcW w:w="2425" w:type="dxa"/>
            <w:vAlign w:val="center"/>
          </w:tcPr>
          <w:p w:rsidR="00335B56" w:rsidRPr="00A27CF5" w:rsidRDefault="00335B56" w:rsidP="007E6B3F">
            <w:pPr>
              <w:jc w:val="both"/>
              <w:rPr>
                <w:rFonts w:ascii="Times New Roman" w:hAnsi="Times New Roman" w:cs="Times New Roman"/>
                <w:szCs w:val="24"/>
              </w:rPr>
            </w:pPr>
            <w:r w:rsidRPr="00A27CF5">
              <w:rPr>
                <w:rFonts w:ascii="Times New Roman" w:hAnsi="Times New Roman" w:cs="Times New Roman"/>
                <w:szCs w:val="24"/>
              </w:rPr>
              <w:t>PROGRAMA AL QUE SE POSTULA</w:t>
            </w:r>
          </w:p>
        </w:tc>
        <w:tc>
          <w:tcPr>
            <w:tcW w:w="6629" w:type="dxa"/>
            <w:gridSpan w:val="10"/>
            <w:vAlign w:val="center"/>
          </w:tcPr>
          <w:p w:rsidR="00335B56" w:rsidRDefault="00335B56" w:rsidP="007E6B3F">
            <w:pPr>
              <w:jc w:val="both"/>
              <w:rPr>
                <w:rFonts w:ascii="Times New Roman" w:hAnsi="Times New Roman" w:cs="Times New Roman"/>
                <w:sz w:val="24"/>
                <w:szCs w:val="24"/>
              </w:rPr>
            </w:pPr>
          </w:p>
        </w:tc>
      </w:tr>
      <w:tr w:rsidR="00A27CF5" w:rsidRPr="004F6869" w:rsidTr="00B9737F">
        <w:tc>
          <w:tcPr>
            <w:tcW w:w="2425" w:type="dxa"/>
            <w:vAlign w:val="center"/>
          </w:tcPr>
          <w:p w:rsidR="00A27CF5" w:rsidRPr="004F6869" w:rsidRDefault="00A27CF5" w:rsidP="007E6B3F">
            <w:pPr>
              <w:jc w:val="both"/>
              <w:rPr>
                <w:rFonts w:ascii="Times New Roman" w:hAnsi="Times New Roman" w:cs="Times New Roman"/>
                <w:sz w:val="20"/>
                <w:szCs w:val="24"/>
              </w:rPr>
            </w:pPr>
            <w:r>
              <w:rPr>
                <w:rFonts w:ascii="Times New Roman" w:hAnsi="Times New Roman" w:cs="Times New Roman"/>
                <w:sz w:val="20"/>
                <w:szCs w:val="24"/>
              </w:rPr>
              <w:t>TIPO DE VINCULACIÓN</w:t>
            </w:r>
          </w:p>
        </w:tc>
        <w:tc>
          <w:tcPr>
            <w:tcW w:w="1794" w:type="dxa"/>
            <w:gridSpan w:val="2"/>
            <w:vAlign w:val="center"/>
          </w:tcPr>
          <w:p w:rsidR="00A27CF5" w:rsidRPr="004F6869" w:rsidRDefault="00A27CF5" w:rsidP="004F6869">
            <w:pPr>
              <w:pStyle w:val="Default"/>
              <w:rPr>
                <w:sz w:val="20"/>
              </w:rPr>
            </w:pPr>
            <w:r>
              <w:rPr>
                <w:sz w:val="20"/>
              </w:rPr>
              <w:t>PLANTA</w:t>
            </w:r>
          </w:p>
        </w:tc>
        <w:tc>
          <w:tcPr>
            <w:tcW w:w="851" w:type="dxa"/>
            <w:gridSpan w:val="3"/>
            <w:vAlign w:val="center"/>
          </w:tcPr>
          <w:p w:rsidR="00A27CF5" w:rsidRPr="004F6869" w:rsidRDefault="00A27CF5" w:rsidP="004F6869">
            <w:pPr>
              <w:pStyle w:val="Default"/>
              <w:rPr>
                <w:sz w:val="20"/>
              </w:rPr>
            </w:pPr>
          </w:p>
        </w:tc>
        <w:tc>
          <w:tcPr>
            <w:tcW w:w="3402" w:type="dxa"/>
            <w:gridSpan w:val="4"/>
            <w:vAlign w:val="center"/>
          </w:tcPr>
          <w:p w:rsidR="00A27CF5" w:rsidRPr="004F6869" w:rsidRDefault="00A27CF5" w:rsidP="007E6B3F">
            <w:pPr>
              <w:jc w:val="both"/>
              <w:rPr>
                <w:rFonts w:ascii="Times New Roman" w:hAnsi="Times New Roman" w:cs="Times New Roman"/>
                <w:sz w:val="20"/>
                <w:szCs w:val="24"/>
              </w:rPr>
            </w:pPr>
            <w:r>
              <w:rPr>
                <w:rFonts w:ascii="Times New Roman" w:hAnsi="Times New Roman" w:cs="Times New Roman"/>
                <w:sz w:val="20"/>
                <w:szCs w:val="24"/>
              </w:rPr>
              <w:t>OCASIONAL</w:t>
            </w:r>
            <w:r w:rsidR="00B9737F">
              <w:rPr>
                <w:rFonts w:ascii="Times New Roman" w:hAnsi="Times New Roman" w:cs="Times New Roman"/>
                <w:sz w:val="20"/>
                <w:szCs w:val="24"/>
              </w:rPr>
              <w:t xml:space="preserve"> (</w:t>
            </w:r>
            <w:r w:rsidR="00B9737F" w:rsidRPr="00B9737F">
              <w:rPr>
                <w:rFonts w:ascii="Times New Roman" w:hAnsi="Times New Roman" w:cs="Times New Roman"/>
                <w:b/>
                <w:sz w:val="20"/>
                <w:szCs w:val="24"/>
              </w:rPr>
              <w:t>ver nota aclaratoria</w:t>
            </w:r>
            <w:r w:rsidR="00B9737F">
              <w:rPr>
                <w:rFonts w:ascii="Times New Roman" w:hAnsi="Times New Roman" w:cs="Times New Roman"/>
                <w:sz w:val="20"/>
                <w:szCs w:val="24"/>
              </w:rPr>
              <w:t>)</w:t>
            </w:r>
            <w:r w:rsidRPr="00671B83">
              <w:rPr>
                <w:rStyle w:val="Refdenotaalpie"/>
                <w:rFonts w:ascii="Times New Roman" w:hAnsi="Times New Roman" w:cs="Times New Roman"/>
                <w:b/>
                <w:sz w:val="20"/>
                <w:szCs w:val="24"/>
              </w:rPr>
              <w:footnoteReference w:id="1"/>
            </w:r>
          </w:p>
        </w:tc>
        <w:tc>
          <w:tcPr>
            <w:tcW w:w="582" w:type="dxa"/>
            <w:vAlign w:val="center"/>
          </w:tcPr>
          <w:p w:rsidR="00A27CF5" w:rsidRPr="004F6869" w:rsidRDefault="00A27CF5" w:rsidP="007E6B3F">
            <w:pPr>
              <w:jc w:val="both"/>
              <w:rPr>
                <w:rFonts w:ascii="Times New Roman" w:hAnsi="Times New Roman" w:cs="Times New Roman"/>
                <w:sz w:val="20"/>
                <w:szCs w:val="24"/>
              </w:rPr>
            </w:pPr>
          </w:p>
        </w:tc>
      </w:tr>
      <w:tr w:rsidR="00BA580A" w:rsidTr="00A27CF5">
        <w:tc>
          <w:tcPr>
            <w:tcW w:w="2425" w:type="dxa"/>
            <w:vAlign w:val="center"/>
          </w:tcPr>
          <w:p w:rsidR="00BA580A" w:rsidRDefault="00BA580A" w:rsidP="007E6B3F">
            <w:pPr>
              <w:jc w:val="both"/>
              <w:rPr>
                <w:rFonts w:ascii="Times New Roman" w:hAnsi="Times New Roman" w:cs="Times New Roman"/>
                <w:sz w:val="24"/>
                <w:szCs w:val="24"/>
              </w:rPr>
            </w:pPr>
            <w:r w:rsidRPr="00BA580A">
              <w:rPr>
                <w:rFonts w:ascii="Times New Roman" w:hAnsi="Times New Roman" w:cs="Times New Roman"/>
                <w:sz w:val="20"/>
                <w:szCs w:val="24"/>
              </w:rPr>
              <w:t xml:space="preserve">FECHA DE INGRESO A LA UNIVERSIDAD </w:t>
            </w:r>
            <w:r w:rsidRPr="00A27CF5">
              <w:rPr>
                <w:rFonts w:ascii="Times New Roman" w:hAnsi="Times New Roman" w:cs="Times New Roman"/>
                <w:sz w:val="16"/>
                <w:szCs w:val="24"/>
              </w:rPr>
              <w:t>(CUALQUIER TIPO DE VINCULACIÓN)</w:t>
            </w:r>
          </w:p>
        </w:tc>
        <w:tc>
          <w:tcPr>
            <w:tcW w:w="6629" w:type="dxa"/>
            <w:gridSpan w:val="10"/>
            <w:vAlign w:val="center"/>
          </w:tcPr>
          <w:p w:rsidR="00BA580A" w:rsidRDefault="00BA580A" w:rsidP="007E6B3F">
            <w:pPr>
              <w:jc w:val="both"/>
              <w:rPr>
                <w:rFonts w:ascii="Times New Roman" w:hAnsi="Times New Roman" w:cs="Times New Roman"/>
                <w:sz w:val="24"/>
                <w:szCs w:val="24"/>
              </w:rPr>
            </w:pPr>
          </w:p>
        </w:tc>
      </w:tr>
      <w:tr w:rsidR="00BA580A" w:rsidRPr="00BA580A" w:rsidTr="00A27CF5">
        <w:trPr>
          <w:trHeight w:val="699"/>
        </w:trPr>
        <w:tc>
          <w:tcPr>
            <w:tcW w:w="2425" w:type="dxa"/>
            <w:vAlign w:val="center"/>
          </w:tcPr>
          <w:p w:rsidR="00BA580A" w:rsidRPr="00BA580A" w:rsidRDefault="00BA580A" w:rsidP="007E6B3F">
            <w:pPr>
              <w:jc w:val="both"/>
              <w:rPr>
                <w:rFonts w:ascii="Times New Roman" w:hAnsi="Times New Roman" w:cs="Times New Roman"/>
                <w:sz w:val="20"/>
                <w:szCs w:val="20"/>
              </w:rPr>
            </w:pPr>
            <w:r w:rsidRPr="00BA580A">
              <w:rPr>
                <w:rFonts w:ascii="Times New Roman" w:hAnsi="Times New Roman" w:cs="Times New Roman"/>
                <w:sz w:val="20"/>
                <w:szCs w:val="20"/>
              </w:rPr>
              <w:t xml:space="preserve">ESTAMENTO QUE APOYA LA POSTULACIÓN </w:t>
            </w:r>
            <w:r w:rsidRPr="00A27CF5">
              <w:rPr>
                <w:rFonts w:ascii="Times New Roman" w:hAnsi="Times New Roman" w:cs="Times New Roman"/>
                <w:sz w:val="14"/>
                <w:szCs w:val="20"/>
              </w:rPr>
              <w:t>(marque x)</w:t>
            </w:r>
          </w:p>
        </w:tc>
        <w:tc>
          <w:tcPr>
            <w:tcW w:w="1429" w:type="dxa"/>
            <w:vAlign w:val="center"/>
          </w:tcPr>
          <w:p w:rsidR="00BA580A" w:rsidRPr="00BA580A" w:rsidRDefault="00BA580A" w:rsidP="007E6B3F">
            <w:pPr>
              <w:jc w:val="both"/>
              <w:rPr>
                <w:rFonts w:ascii="Times New Roman" w:hAnsi="Times New Roman" w:cs="Times New Roman"/>
                <w:sz w:val="18"/>
                <w:szCs w:val="20"/>
              </w:rPr>
            </w:pPr>
            <w:r w:rsidRPr="00BA580A">
              <w:rPr>
                <w:rFonts w:ascii="Times New Roman" w:hAnsi="Times New Roman" w:cs="Times New Roman"/>
                <w:sz w:val="18"/>
                <w:szCs w:val="20"/>
              </w:rPr>
              <w:t>ESTUDIANTIL</w:t>
            </w:r>
          </w:p>
        </w:tc>
        <w:tc>
          <w:tcPr>
            <w:tcW w:w="703" w:type="dxa"/>
            <w:gridSpan w:val="2"/>
            <w:vAlign w:val="center"/>
          </w:tcPr>
          <w:p w:rsidR="00BA580A" w:rsidRPr="00BA580A" w:rsidRDefault="00BA580A" w:rsidP="007E6B3F">
            <w:pPr>
              <w:jc w:val="both"/>
              <w:rPr>
                <w:rFonts w:ascii="Times New Roman" w:hAnsi="Times New Roman" w:cs="Times New Roman"/>
                <w:sz w:val="18"/>
                <w:szCs w:val="20"/>
              </w:rPr>
            </w:pPr>
          </w:p>
        </w:tc>
        <w:tc>
          <w:tcPr>
            <w:tcW w:w="1056" w:type="dxa"/>
            <w:gridSpan w:val="3"/>
            <w:vAlign w:val="center"/>
          </w:tcPr>
          <w:p w:rsidR="00BA580A" w:rsidRPr="00BA580A" w:rsidRDefault="00BA580A" w:rsidP="007E6B3F">
            <w:pPr>
              <w:jc w:val="both"/>
              <w:rPr>
                <w:rFonts w:ascii="Times New Roman" w:hAnsi="Times New Roman" w:cs="Times New Roman"/>
                <w:sz w:val="18"/>
                <w:szCs w:val="20"/>
              </w:rPr>
            </w:pPr>
            <w:r w:rsidRPr="00BA580A">
              <w:rPr>
                <w:rFonts w:ascii="Times New Roman" w:hAnsi="Times New Roman" w:cs="Times New Roman"/>
                <w:sz w:val="18"/>
                <w:szCs w:val="20"/>
              </w:rPr>
              <w:t>DOCENTE</w:t>
            </w:r>
          </w:p>
        </w:tc>
        <w:tc>
          <w:tcPr>
            <w:tcW w:w="822" w:type="dxa"/>
            <w:vAlign w:val="center"/>
          </w:tcPr>
          <w:p w:rsidR="00BA580A" w:rsidRPr="00BA580A" w:rsidRDefault="00BA580A" w:rsidP="007E6B3F">
            <w:pPr>
              <w:jc w:val="both"/>
              <w:rPr>
                <w:rFonts w:ascii="Times New Roman" w:hAnsi="Times New Roman" w:cs="Times New Roman"/>
                <w:sz w:val="18"/>
                <w:szCs w:val="20"/>
              </w:rPr>
            </w:pPr>
          </w:p>
        </w:tc>
        <w:tc>
          <w:tcPr>
            <w:tcW w:w="1966" w:type="dxa"/>
            <w:vAlign w:val="center"/>
          </w:tcPr>
          <w:p w:rsidR="00BA580A" w:rsidRPr="00BA580A" w:rsidRDefault="00BA580A" w:rsidP="007E6B3F">
            <w:pPr>
              <w:jc w:val="both"/>
              <w:rPr>
                <w:rFonts w:ascii="Times New Roman" w:hAnsi="Times New Roman" w:cs="Times New Roman"/>
                <w:sz w:val="18"/>
                <w:szCs w:val="20"/>
              </w:rPr>
            </w:pPr>
            <w:r w:rsidRPr="00BA580A">
              <w:rPr>
                <w:rFonts w:ascii="Times New Roman" w:hAnsi="Times New Roman" w:cs="Times New Roman"/>
                <w:sz w:val="18"/>
                <w:szCs w:val="20"/>
              </w:rPr>
              <w:t>AUTOPOSTULACIÓN</w:t>
            </w:r>
          </w:p>
        </w:tc>
        <w:tc>
          <w:tcPr>
            <w:tcW w:w="653" w:type="dxa"/>
            <w:gridSpan w:val="2"/>
            <w:vAlign w:val="center"/>
          </w:tcPr>
          <w:p w:rsidR="00BA580A" w:rsidRPr="00BA580A" w:rsidRDefault="00BA580A" w:rsidP="007E6B3F">
            <w:pPr>
              <w:jc w:val="both"/>
              <w:rPr>
                <w:rFonts w:ascii="Times New Roman" w:hAnsi="Times New Roman" w:cs="Times New Roman"/>
                <w:sz w:val="18"/>
                <w:szCs w:val="20"/>
              </w:rPr>
            </w:pPr>
          </w:p>
        </w:tc>
      </w:tr>
      <w:tr w:rsidR="00BA580A" w:rsidTr="005415C6">
        <w:tc>
          <w:tcPr>
            <w:tcW w:w="9054" w:type="dxa"/>
            <w:gridSpan w:val="11"/>
            <w:vAlign w:val="center"/>
          </w:tcPr>
          <w:p w:rsidR="00BA580A" w:rsidRPr="00416B13" w:rsidRDefault="00BA580A" w:rsidP="00BA580A">
            <w:pPr>
              <w:jc w:val="center"/>
              <w:rPr>
                <w:rFonts w:ascii="Times New Roman" w:hAnsi="Times New Roman" w:cs="Times New Roman"/>
                <w:b/>
                <w:sz w:val="24"/>
                <w:szCs w:val="24"/>
              </w:rPr>
            </w:pPr>
            <w:r w:rsidRPr="00416B13">
              <w:rPr>
                <w:rFonts w:ascii="Times New Roman" w:hAnsi="Times New Roman" w:cs="Times New Roman"/>
                <w:b/>
                <w:sz w:val="20"/>
                <w:szCs w:val="24"/>
              </w:rPr>
              <w:t>ANEXOS AL PRESENTE FORMATO</w:t>
            </w:r>
          </w:p>
        </w:tc>
      </w:tr>
      <w:tr w:rsidR="00BA580A" w:rsidTr="00A27CF5">
        <w:tc>
          <w:tcPr>
            <w:tcW w:w="6435" w:type="dxa"/>
            <w:gridSpan w:val="8"/>
            <w:vAlign w:val="center"/>
          </w:tcPr>
          <w:p w:rsidR="00BA580A" w:rsidRDefault="00BA580A" w:rsidP="007E6B3F">
            <w:pPr>
              <w:jc w:val="both"/>
              <w:rPr>
                <w:rFonts w:ascii="Times New Roman" w:hAnsi="Times New Roman" w:cs="Times New Roman"/>
                <w:sz w:val="20"/>
                <w:szCs w:val="24"/>
              </w:rPr>
            </w:pPr>
            <w:r>
              <w:rPr>
                <w:rFonts w:ascii="Times New Roman" w:hAnsi="Times New Roman" w:cs="Times New Roman"/>
                <w:sz w:val="20"/>
                <w:szCs w:val="24"/>
              </w:rPr>
              <w:t>HOJA DE VIDA EN FORMATO PDF</w:t>
            </w:r>
          </w:p>
        </w:tc>
        <w:tc>
          <w:tcPr>
            <w:tcW w:w="2619" w:type="dxa"/>
            <w:gridSpan w:val="3"/>
            <w:vAlign w:val="center"/>
          </w:tcPr>
          <w:p w:rsidR="00BA580A" w:rsidRDefault="00BA580A" w:rsidP="007E6B3F">
            <w:pPr>
              <w:jc w:val="both"/>
              <w:rPr>
                <w:rFonts w:ascii="Times New Roman" w:hAnsi="Times New Roman" w:cs="Times New Roman"/>
                <w:sz w:val="24"/>
                <w:szCs w:val="24"/>
              </w:rPr>
            </w:pPr>
          </w:p>
        </w:tc>
      </w:tr>
      <w:tr w:rsidR="00BA580A" w:rsidTr="00A27CF5">
        <w:tc>
          <w:tcPr>
            <w:tcW w:w="6435" w:type="dxa"/>
            <w:gridSpan w:val="8"/>
            <w:vAlign w:val="center"/>
          </w:tcPr>
          <w:p w:rsidR="00BA580A" w:rsidRDefault="00562ECE" w:rsidP="00562ECE">
            <w:pPr>
              <w:jc w:val="both"/>
              <w:rPr>
                <w:rFonts w:ascii="Times New Roman" w:hAnsi="Times New Roman" w:cs="Times New Roman"/>
                <w:sz w:val="20"/>
                <w:szCs w:val="24"/>
              </w:rPr>
            </w:pPr>
            <w:r>
              <w:rPr>
                <w:rFonts w:ascii="Times New Roman" w:hAnsi="Times New Roman" w:cs="Times New Roman"/>
                <w:sz w:val="20"/>
                <w:szCs w:val="24"/>
              </w:rPr>
              <w:t>ESCALAFÓN DOCENTE (se verifica desde Secretaría de Consejo)</w:t>
            </w:r>
          </w:p>
        </w:tc>
        <w:tc>
          <w:tcPr>
            <w:tcW w:w="2619" w:type="dxa"/>
            <w:gridSpan w:val="3"/>
            <w:vAlign w:val="center"/>
          </w:tcPr>
          <w:p w:rsidR="00BA580A" w:rsidRDefault="00BA580A" w:rsidP="007E6B3F">
            <w:pPr>
              <w:jc w:val="both"/>
              <w:rPr>
                <w:rFonts w:ascii="Times New Roman" w:hAnsi="Times New Roman" w:cs="Times New Roman"/>
                <w:sz w:val="24"/>
                <w:szCs w:val="24"/>
              </w:rPr>
            </w:pPr>
          </w:p>
        </w:tc>
      </w:tr>
      <w:tr w:rsidR="00BA580A" w:rsidTr="00A27CF5">
        <w:tc>
          <w:tcPr>
            <w:tcW w:w="6435" w:type="dxa"/>
            <w:gridSpan w:val="8"/>
            <w:vAlign w:val="center"/>
          </w:tcPr>
          <w:p w:rsidR="00BA580A" w:rsidRDefault="00BA580A" w:rsidP="007E6B3F">
            <w:pPr>
              <w:jc w:val="both"/>
              <w:rPr>
                <w:rFonts w:ascii="Times New Roman" w:hAnsi="Times New Roman" w:cs="Times New Roman"/>
                <w:sz w:val="20"/>
                <w:szCs w:val="24"/>
              </w:rPr>
            </w:pPr>
            <w:r>
              <w:rPr>
                <w:rFonts w:ascii="Times New Roman" w:hAnsi="Times New Roman" w:cs="Times New Roman"/>
                <w:sz w:val="20"/>
                <w:szCs w:val="24"/>
              </w:rPr>
              <w:t>ANTECEDENTES DISCIPLINARIOS DE LA UNIVERSIDAD DE CALDAS</w:t>
            </w:r>
            <w:r w:rsidR="00416B13">
              <w:rPr>
                <w:rFonts w:ascii="Times New Roman" w:hAnsi="Times New Roman" w:cs="Times New Roman"/>
                <w:sz w:val="20"/>
                <w:szCs w:val="24"/>
              </w:rPr>
              <w:t xml:space="preserve"> </w:t>
            </w:r>
            <w:r w:rsidR="00562ECE">
              <w:rPr>
                <w:rFonts w:ascii="Times New Roman" w:hAnsi="Times New Roman" w:cs="Times New Roman"/>
                <w:sz w:val="20"/>
                <w:szCs w:val="24"/>
              </w:rPr>
              <w:t>(se verifica desde Secretaría de Consejo)</w:t>
            </w:r>
          </w:p>
        </w:tc>
        <w:tc>
          <w:tcPr>
            <w:tcW w:w="2619" w:type="dxa"/>
            <w:gridSpan w:val="3"/>
            <w:vAlign w:val="center"/>
          </w:tcPr>
          <w:p w:rsidR="00BA580A" w:rsidRDefault="00BA580A" w:rsidP="007E6B3F">
            <w:pPr>
              <w:jc w:val="both"/>
              <w:rPr>
                <w:rFonts w:ascii="Times New Roman" w:hAnsi="Times New Roman" w:cs="Times New Roman"/>
                <w:sz w:val="24"/>
                <w:szCs w:val="24"/>
              </w:rPr>
            </w:pPr>
          </w:p>
        </w:tc>
      </w:tr>
      <w:tr w:rsidR="00BA580A" w:rsidTr="00A27CF5">
        <w:tc>
          <w:tcPr>
            <w:tcW w:w="6435" w:type="dxa"/>
            <w:gridSpan w:val="8"/>
            <w:vAlign w:val="center"/>
          </w:tcPr>
          <w:p w:rsidR="00BA580A" w:rsidRDefault="00416B13" w:rsidP="00562ECE">
            <w:pPr>
              <w:jc w:val="both"/>
              <w:rPr>
                <w:rFonts w:ascii="Times New Roman" w:hAnsi="Times New Roman" w:cs="Times New Roman"/>
                <w:sz w:val="20"/>
                <w:szCs w:val="24"/>
              </w:rPr>
            </w:pPr>
            <w:r>
              <w:rPr>
                <w:rFonts w:ascii="Times New Roman" w:hAnsi="Times New Roman" w:cs="Times New Roman"/>
                <w:sz w:val="20"/>
                <w:szCs w:val="24"/>
              </w:rPr>
              <w:t xml:space="preserve">ANTECEDENTES FISCALES </w:t>
            </w:r>
            <w:r w:rsidR="00562ECE">
              <w:rPr>
                <w:rFonts w:ascii="Times New Roman" w:hAnsi="Times New Roman" w:cs="Times New Roman"/>
                <w:sz w:val="20"/>
                <w:szCs w:val="24"/>
              </w:rPr>
              <w:t>(se verifica desde Secretaría de Consejo)</w:t>
            </w:r>
          </w:p>
        </w:tc>
        <w:tc>
          <w:tcPr>
            <w:tcW w:w="2619" w:type="dxa"/>
            <w:gridSpan w:val="3"/>
            <w:vAlign w:val="center"/>
          </w:tcPr>
          <w:p w:rsidR="00BA580A" w:rsidRDefault="00BA580A" w:rsidP="007E6B3F">
            <w:pPr>
              <w:jc w:val="both"/>
              <w:rPr>
                <w:rFonts w:ascii="Times New Roman" w:hAnsi="Times New Roman" w:cs="Times New Roman"/>
                <w:sz w:val="24"/>
                <w:szCs w:val="24"/>
              </w:rPr>
            </w:pPr>
          </w:p>
        </w:tc>
      </w:tr>
      <w:tr w:rsidR="00416B13" w:rsidTr="00A27CF5">
        <w:tc>
          <w:tcPr>
            <w:tcW w:w="6435" w:type="dxa"/>
            <w:gridSpan w:val="8"/>
            <w:vAlign w:val="center"/>
          </w:tcPr>
          <w:p w:rsidR="00416B13" w:rsidRDefault="00416B13" w:rsidP="007E6B3F">
            <w:pPr>
              <w:jc w:val="both"/>
              <w:rPr>
                <w:rFonts w:ascii="Times New Roman" w:hAnsi="Times New Roman" w:cs="Times New Roman"/>
                <w:sz w:val="20"/>
                <w:szCs w:val="24"/>
              </w:rPr>
            </w:pPr>
            <w:r>
              <w:rPr>
                <w:rFonts w:ascii="Times New Roman" w:hAnsi="Times New Roman" w:cs="Times New Roman"/>
                <w:sz w:val="20"/>
                <w:szCs w:val="24"/>
              </w:rPr>
              <w:t>ANTECEDENTES PENALES</w:t>
            </w:r>
            <w:r w:rsidR="00562ECE">
              <w:rPr>
                <w:rFonts w:ascii="Times New Roman" w:hAnsi="Times New Roman" w:cs="Times New Roman"/>
                <w:sz w:val="20"/>
                <w:szCs w:val="24"/>
              </w:rPr>
              <w:t xml:space="preserve"> (se verifica desde Secretaría de Consejo)</w:t>
            </w:r>
          </w:p>
        </w:tc>
        <w:tc>
          <w:tcPr>
            <w:tcW w:w="2619" w:type="dxa"/>
            <w:gridSpan w:val="3"/>
            <w:vAlign w:val="center"/>
          </w:tcPr>
          <w:p w:rsidR="00416B13" w:rsidRDefault="00416B13" w:rsidP="007E6B3F">
            <w:pPr>
              <w:jc w:val="both"/>
              <w:rPr>
                <w:rFonts w:ascii="Times New Roman" w:hAnsi="Times New Roman" w:cs="Times New Roman"/>
                <w:sz w:val="24"/>
                <w:szCs w:val="24"/>
              </w:rPr>
            </w:pPr>
          </w:p>
        </w:tc>
      </w:tr>
      <w:tr w:rsidR="00416B13" w:rsidTr="00A27CF5">
        <w:tc>
          <w:tcPr>
            <w:tcW w:w="6435" w:type="dxa"/>
            <w:gridSpan w:val="8"/>
            <w:vAlign w:val="center"/>
          </w:tcPr>
          <w:p w:rsidR="00416B13" w:rsidRDefault="00416B13" w:rsidP="007E6B3F">
            <w:pPr>
              <w:jc w:val="both"/>
              <w:rPr>
                <w:rFonts w:ascii="Times New Roman" w:hAnsi="Times New Roman" w:cs="Times New Roman"/>
                <w:sz w:val="20"/>
                <w:szCs w:val="24"/>
              </w:rPr>
            </w:pPr>
            <w:r>
              <w:rPr>
                <w:rFonts w:ascii="Times New Roman" w:hAnsi="Times New Roman" w:cs="Times New Roman"/>
                <w:sz w:val="20"/>
                <w:szCs w:val="24"/>
              </w:rPr>
              <w:t>ANTECEDENTES DISCIPLINARIOS</w:t>
            </w:r>
            <w:r w:rsidR="00562ECE">
              <w:rPr>
                <w:rFonts w:ascii="Times New Roman" w:hAnsi="Times New Roman" w:cs="Times New Roman"/>
                <w:sz w:val="20"/>
                <w:szCs w:val="24"/>
              </w:rPr>
              <w:t xml:space="preserve"> PROCURADURÍA</w:t>
            </w:r>
            <w:r>
              <w:rPr>
                <w:rFonts w:ascii="Times New Roman" w:hAnsi="Times New Roman" w:cs="Times New Roman"/>
                <w:sz w:val="20"/>
                <w:szCs w:val="24"/>
              </w:rPr>
              <w:t xml:space="preserve"> </w:t>
            </w:r>
            <w:r w:rsidR="00562ECE">
              <w:rPr>
                <w:rFonts w:ascii="Times New Roman" w:hAnsi="Times New Roman" w:cs="Times New Roman"/>
                <w:sz w:val="20"/>
                <w:szCs w:val="24"/>
              </w:rPr>
              <w:t>(se verifica desde Secretaría de Consejo)</w:t>
            </w:r>
          </w:p>
        </w:tc>
        <w:tc>
          <w:tcPr>
            <w:tcW w:w="2619" w:type="dxa"/>
            <w:gridSpan w:val="3"/>
            <w:vAlign w:val="center"/>
          </w:tcPr>
          <w:p w:rsidR="00416B13" w:rsidRDefault="00416B13" w:rsidP="007E6B3F">
            <w:pPr>
              <w:jc w:val="both"/>
              <w:rPr>
                <w:rFonts w:ascii="Times New Roman" w:hAnsi="Times New Roman" w:cs="Times New Roman"/>
                <w:sz w:val="24"/>
                <w:szCs w:val="24"/>
              </w:rPr>
            </w:pPr>
          </w:p>
        </w:tc>
      </w:tr>
      <w:tr w:rsidR="00AC7A7F" w:rsidTr="00294973">
        <w:tc>
          <w:tcPr>
            <w:tcW w:w="9054" w:type="dxa"/>
            <w:gridSpan w:val="11"/>
            <w:vAlign w:val="center"/>
          </w:tcPr>
          <w:p w:rsidR="00AC7A7F" w:rsidRPr="00AC7A7F" w:rsidRDefault="00AC7A7F" w:rsidP="00AC7A7F">
            <w:pPr>
              <w:jc w:val="center"/>
              <w:rPr>
                <w:rFonts w:ascii="Times New Roman" w:hAnsi="Times New Roman" w:cs="Times New Roman"/>
                <w:b/>
                <w:sz w:val="24"/>
                <w:szCs w:val="24"/>
              </w:rPr>
            </w:pPr>
            <w:r>
              <w:rPr>
                <w:rFonts w:ascii="Times New Roman" w:hAnsi="Times New Roman" w:cs="Times New Roman"/>
                <w:b/>
                <w:sz w:val="24"/>
                <w:szCs w:val="24"/>
              </w:rPr>
              <w:t>FIRMAS</w:t>
            </w:r>
          </w:p>
        </w:tc>
      </w:tr>
      <w:tr w:rsidR="00AC7A7F" w:rsidTr="00A27CF5">
        <w:trPr>
          <w:trHeight w:val="423"/>
        </w:trPr>
        <w:tc>
          <w:tcPr>
            <w:tcW w:w="4747" w:type="dxa"/>
            <w:gridSpan w:val="5"/>
            <w:vAlign w:val="center"/>
          </w:tcPr>
          <w:p w:rsidR="00AC7A7F" w:rsidRPr="00AC7A7F" w:rsidRDefault="00AC7A7F" w:rsidP="007E6B3F">
            <w:pPr>
              <w:jc w:val="both"/>
              <w:rPr>
                <w:rFonts w:ascii="Times New Roman" w:hAnsi="Times New Roman" w:cs="Times New Roman"/>
                <w:b/>
                <w:sz w:val="20"/>
                <w:szCs w:val="24"/>
              </w:rPr>
            </w:pPr>
            <w:r>
              <w:rPr>
                <w:rFonts w:ascii="Times New Roman" w:hAnsi="Times New Roman" w:cs="Times New Roman"/>
                <w:b/>
                <w:sz w:val="20"/>
                <w:szCs w:val="24"/>
              </w:rPr>
              <w:t>POSTULADO</w:t>
            </w:r>
          </w:p>
        </w:tc>
        <w:tc>
          <w:tcPr>
            <w:tcW w:w="4307" w:type="dxa"/>
            <w:gridSpan w:val="6"/>
            <w:vAlign w:val="center"/>
          </w:tcPr>
          <w:p w:rsidR="00AC7A7F" w:rsidRDefault="00AC7A7F" w:rsidP="007E6B3F">
            <w:pPr>
              <w:jc w:val="both"/>
              <w:rPr>
                <w:rFonts w:ascii="Times New Roman" w:hAnsi="Times New Roman" w:cs="Times New Roman"/>
                <w:sz w:val="24"/>
                <w:szCs w:val="24"/>
              </w:rPr>
            </w:pPr>
          </w:p>
          <w:p w:rsidR="00AC7A7F" w:rsidRDefault="00AC7A7F" w:rsidP="007E6B3F">
            <w:pPr>
              <w:jc w:val="both"/>
              <w:rPr>
                <w:rFonts w:ascii="Times New Roman" w:hAnsi="Times New Roman" w:cs="Times New Roman"/>
                <w:sz w:val="24"/>
                <w:szCs w:val="24"/>
              </w:rPr>
            </w:pPr>
          </w:p>
        </w:tc>
      </w:tr>
      <w:tr w:rsidR="00AC7A7F" w:rsidTr="00A27CF5">
        <w:tc>
          <w:tcPr>
            <w:tcW w:w="4747" w:type="dxa"/>
            <w:gridSpan w:val="5"/>
            <w:vAlign w:val="center"/>
          </w:tcPr>
          <w:p w:rsidR="00AC7A7F" w:rsidRDefault="00AC7A7F" w:rsidP="002A202A">
            <w:pPr>
              <w:jc w:val="both"/>
              <w:rPr>
                <w:rFonts w:ascii="Times New Roman" w:hAnsi="Times New Roman" w:cs="Times New Roman"/>
                <w:sz w:val="20"/>
                <w:szCs w:val="24"/>
              </w:rPr>
            </w:pPr>
            <w:r w:rsidRPr="00AC7A7F">
              <w:rPr>
                <w:rFonts w:ascii="Times New Roman" w:hAnsi="Times New Roman" w:cs="Times New Roman"/>
                <w:b/>
                <w:sz w:val="20"/>
                <w:szCs w:val="24"/>
              </w:rPr>
              <w:t xml:space="preserve">REPRESENTANTE ESTUDIANTIL </w:t>
            </w:r>
            <w:r w:rsidR="002A202A">
              <w:rPr>
                <w:rFonts w:ascii="Times New Roman" w:hAnsi="Times New Roman" w:cs="Times New Roman"/>
                <w:b/>
                <w:sz w:val="20"/>
                <w:szCs w:val="24"/>
              </w:rPr>
              <w:t>DEL PROGRAMA</w:t>
            </w:r>
            <w:r>
              <w:rPr>
                <w:rFonts w:ascii="Times New Roman" w:hAnsi="Times New Roman" w:cs="Times New Roman"/>
                <w:sz w:val="20"/>
                <w:szCs w:val="24"/>
              </w:rPr>
              <w:t xml:space="preserve"> (CUANDO APLIQUE)</w:t>
            </w:r>
          </w:p>
        </w:tc>
        <w:tc>
          <w:tcPr>
            <w:tcW w:w="4307" w:type="dxa"/>
            <w:gridSpan w:val="6"/>
            <w:vAlign w:val="center"/>
          </w:tcPr>
          <w:p w:rsidR="00AC7A7F" w:rsidRDefault="00AC7A7F" w:rsidP="007E6B3F">
            <w:pPr>
              <w:jc w:val="both"/>
              <w:rPr>
                <w:rFonts w:ascii="Times New Roman" w:hAnsi="Times New Roman" w:cs="Times New Roman"/>
                <w:sz w:val="24"/>
                <w:szCs w:val="24"/>
              </w:rPr>
            </w:pPr>
          </w:p>
          <w:p w:rsidR="00AC7A7F" w:rsidRDefault="00AC7A7F" w:rsidP="007E6B3F">
            <w:pPr>
              <w:jc w:val="both"/>
              <w:rPr>
                <w:rFonts w:ascii="Times New Roman" w:hAnsi="Times New Roman" w:cs="Times New Roman"/>
                <w:sz w:val="24"/>
                <w:szCs w:val="24"/>
              </w:rPr>
            </w:pPr>
          </w:p>
        </w:tc>
      </w:tr>
      <w:tr w:rsidR="00AC7A7F" w:rsidTr="00A27CF5">
        <w:tc>
          <w:tcPr>
            <w:tcW w:w="4747" w:type="dxa"/>
            <w:gridSpan w:val="5"/>
            <w:vAlign w:val="center"/>
          </w:tcPr>
          <w:p w:rsidR="00AC7A7F" w:rsidRDefault="00AC7A7F" w:rsidP="00AC7A7F">
            <w:pPr>
              <w:jc w:val="both"/>
              <w:rPr>
                <w:rFonts w:ascii="Times New Roman" w:hAnsi="Times New Roman" w:cs="Times New Roman"/>
                <w:sz w:val="20"/>
                <w:szCs w:val="24"/>
              </w:rPr>
            </w:pPr>
            <w:r w:rsidRPr="00AC7A7F">
              <w:rPr>
                <w:rFonts w:ascii="Times New Roman" w:hAnsi="Times New Roman" w:cs="Times New Roman"/>
                <w:b/>
                <w:sz w:val="20"/>
                <w:szCs w:val="24"/>
              </w:rPr>
              <w:t>REPRESENTANTE DOCENTE ANTE EL CONSEJO DE FACULTAD</w:t>
            </w:r>
            <w:r>
              <w:rPr>
                <w:rFonts w:ascii="Times New Roman" w:hAnsi="Times New Roman" w:cs="Times New Roman"/>
                <w:sz w:val="20"/>
                <w:szCs w:val="24"/>
              </w:rPr>
              <w:t xml:space="preserve"> (CUANDO APLIQUE)</w:t>
            </w:r>
          </w:p>
        </w:tc>
        <w:tc>
          <w:tcPr>
            <w:tcW w:w="4307" w:type="dxa"/>
            <w:gridSpan w:val="6"/>
            <w:vAlign w:val="center"/>
          </w:tcPr>
          <w:p w:rsidR="00AC7A7F" w:rsidRDefault="00AC7A7F" w:rsidP="007E6B3F">
            <w:pPr>
              <w:jc w:val="both"/>
              <w:rPr>
                <w:rFonts w:ascii="Times New Roman" w:hAnsi="Times New Roman" w:cs="Times New Roman"/>
                <w:sz w:val="24"/>
                <w:szCs w:val="24"/>
              </w:rPr>
            </w:pPr>
          </w:p>
          <w:p w:rsidR="00AC7A7F" w:rsidRDefault="00AC7A7F" w:rsidP="007E6B3F">
            <w:pPr>
              <w:jc w:val="both"/>
              <w:rPr>
                <w:rFonts w:ascii="Times New Roman" w:hAnsi="Times New Roman" w:cs="Times New Roman"/>
                <w:sz w:val="24"/>
                <w:szCs w:val="24"/>
              </w:rPr>
            </w:pPr>
          </w:p>
        </w:tc>
      </w:tr>
    </w:tbl>
    <w:p w:rsidR="00671B83" w:rsidRDefault="00671B83" w:rsidP="007E6B3F">
      <w:pPr>
        <w:jc w:val="both"/>
        <w:rPr>
          <w:rFonts w:ascii="Times New Roman" w:hAnsi="Times New Roman" w:cs="Times New Roman"/>
          <w:sz w:val="24"/>
          <w:szCs w:val="24"/>
        </w:rPr>
      </w:pPr>
    </w:p>
    <w:p w:rsidR="00AC7A7F" w:rsidRDefault="00AC7A7F" w:rsidP="007E6B3F">
      <w:pPr>
        <w:jc w:val="both"/>
        <w:rPr>
          <w:rFonts w:ascii="Times New Roman" w:hAnsi="Times New Roman" w:cs="Times New Roman"/>
          <w:sz w:val="24"/>
          <w:szCs w:val="24"/>
        </w:rPr>
      </w:pPr>
      <w:r>
        <w:rPr>
          <w:rFonts w:ascii="Times New Roman" w:hAnsi="Times New Roman" w:cs="Times New Roman"/>
          <w:sz w:val="24"/>
          <w:szCs w:val="24"/>
        </w:rPr>
        <w:t>Fecha de presentación:</w:t>
      </w:r>
    </w:p>
    <w:p w:rsidR="00AC7A7F" w:rsidRDefault="00AC7A7F" w:rsidP="007E6B3F">
      <w:pPr>
        <w:jc w:val="both"/>
        <w:rPr>
          <w:rFonts w:ascii="Times New Roman" w:hAnsi="Times New Roman" w:cs="Times New Roman"/>
          <w:sz w:val="24"/>
          <w:szCs w:val="24"/>
        </w:rPr>
      </w:pPr>
      <w:r>
        <w:rPr>
          <w:rFonts w:ascii="Times New Roman" w:hAnsi="Times New Roman" w:cs="Times New Roman"/>
          <w:sz w:val="24"/>
          <w:szCs w:val="24"/>
        </w:rPr>
        <w:t>Firma quien recibe:</w:t>
      </w:r>
      <w:bookmarkStart w:id="0" w:name="_GoBack"/>
      <w:bookmarkEnd w:id="0"/>
    </w:p>
    <w:sectPr w:rsidR="00AC7A7F" w:rsidSect="007E6B3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55" w:rsidRDefault="003A5955" w:rsidP="00A27CF5">
      <w:pPr>
        <w:spacing w:after="0" w:line="240" w:lineRule="auto"/>
      </w:pPr>
      <w:r>
        <w:separator/>
      </w:r>
    </w:p>
  </w:endnote>
  <w:endnote w:type="continuationSeparator" w:id="0">
    <w:p w:rsidR="003A5955" w:rsidRDefault="003A5955" w:rsidP="00A2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55" w:rsidRDefault="003A5955" w:rsidP="00A27CF5">
      <w:pPr>
        <w:spacing w:after="0" w:line="240" w:lineRule="auto"/>
      </w:pPr>
      <w:r>
        <w:separator/>
      </w:r>
    </w:p>
  </w:footnote>
  <w:footnote w:type="continuationSeparator" w:id="0">
    <w:p w:rsidR="003A5955" w:rsidRDefault="003A5955" w:rsidP="00A27CF5">
      <w:pPr>
        <w:spacing w:after="0" w:line="240" w:lineRule="auto"/>
      </w:pPr>
      <w:r>
        <w:continuationSeparator/>
      </w:r>
    </w:p>
  </w:footnote>
  <w:footnote w:id="1">
    <w:p w:rsidR="00A27CF5" w:rsidRPr="00A27CF5" w:rsidRDefault="00A27CF5">
      <w:pPr>
        <w:pStyle w:val="Textonotapie"/>
        <w:rPr>
          <w:rFonts w:ascii="Times New Roman" w:hAnsi="Times New Roman" w:cs="Times New Roman"/>
        </w:rPr>
      </w:pPr>
      <w:r w:rsidRPr="00A27CF5">
        <w:rPr>
          <w:rStyle w:val="Refdenotaalpie"/>
          <w:rFonts w:ascii="Times New Roman" w:hAnsi="Times New Roman" w:cs="Times New Roman"/>
        </w:rPr>
        <w:footnoteRef/>
      </w:r>
      <w:r w:rsidRPr="00A27CF5">
        <w:rPr>
          <w:rFonts w:ascii="Times New Roman" w:hAnsi="Times New Roman" w:cs="Times New Roman"/>
        </w:rPr>
        <w:t xml:space="preserve"> En los términos del Acuerdo 047 de 2017, parágrafo del artículo 39, sólo se considerará la postulación de un docente ocasional en el caso que no se cuente con la postulación de un docente de planta para el cargo.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878"/>
    <w:multiLevelType w:val="hybridMultilevel"/>
    <w:tmpl w:val="98AC7A68"/>
    <w:lvl w:ilvl="0" w:tplc="94F4F1AA">
      <w:numFmt w:val="bullet"/>
      <w:lvlText w:val=""/>
      <w:lvlJc w:val="left"/>
      <w:pPr>
        <w:ind w:left="420" w:hanging="360"/>
      </w:pPr>
      <w:rPr>
        <w:rFonts w:ascii="Symbol" w:eastAsiaTheme="minorHAnsi" w:hAnsi="Symbol" w:cstheme="minorBid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 w15:restartNumberingAfterBreak="0">
    <w:nsid w:val="2B8D7129"/>
    <w:multiLevelType w:val="hybridMultilevel"/>
    <w:tmpl w:val="F068598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2" w15:restartNumberingAfterBreak="0">
    <w:nsid w:val="37C658F9"/>
    <w:multiLevelType w:val="hybridMultilevel"/>
    <w:tmpl w:val="33E8A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07C1709"/>
    <w:multiLevelType w:val="hybridMultilevel"/>
    <w:tmpl w:val="0F0C85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20218DF"/>
    <w:multiLevelType w:val="hybridMultilevel"/>
    <w:tmpl w:val="C750DD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3A73D0"/>
    <w:multiLevelType w:val="hybridMultilevel"/>
    <w:tmpl w:val="660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484281"/>
    <w:multiLevelType w:val="hybridMultilevel"/>
    <w:tmpl w:val="35D0DF64"/>
    <w:lvl w:ilvl="0" w:tplc="E11C868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DB6295"/>
    <w:multiLevelType w:val="hybridMultilevel"/>
    <w:tmpl w:val="544ECFDE"/>
    <w:lvl w:ilvl="0" w:tplc="F69C69EA">
      <w:start w:val="1"/>
      <w:numFmt w:val="bullet"/>
      <w:lvlText w:val=""/>
      <w:lvlJc w:val="left"/>
      <w:pPr>
        <w:ind w:left="77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657CFD"/>
    <w:multiLevelType w:val="hybridMultilevel"/>
    <w:tmpl w:val="DE5053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1D14A7"/>
    <w:multiLevelType w:val="hybridMultilevel"/>
    <w:tmpl w:val="0F7C5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AE2280"/>
    <w:multiLevelType w:val="hybridMultilevel"/>
    <w:tmpl w:val="695C6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7"/>
  </w:num>
  <w:num w:numId="6">
    <w:abstractNumId w:val="2"/>
  </w:num>
  <w:num w:numId="7">
    <w:abstractNumId w:val="6"/>
  </w:num>
  <w:num w:numId="8">
    <w:abstractNumId w:val="5"/>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F2"/>
    <w:rsid w:val="000006E2"/>
    <w:rsid w:val="00011F6C"/>
    <w:rsid w:val="00046765"/>
    <w:rsid w:val="00062167"/>
    <w:rsid w:val="00075C00"/>
    <w:rsid w:val="00085B2A"/>
    <w:rsid w:val="000A0560"/>
    <w:rsid w:val="000B3BFE"/>
    <w:rsid w:val="000D49F9"/>
    <w:rsid w:val="000E42F2"/>
    <w:rsid w:val="0010178A"/>
    <w:rsid w:val="001715B1"/>
    <w:rsid w:val="001B6B81"/>
    <w:rsid w:val="001C1705"/>
    <w:rsid w:val="001D3198"/>
    <w:rsid w:val="001F0EE1"/>
    <w:rsid w:val="00260AEE"/>
    <w:rsid w:val="002A202A"/>
    <w:rsid w:val="002A2D90"/>
    <w:rsid w:val="002A7DCB"/>
    <w:rsid w:val="002C308C"/>
    <w:rsid w:val="002C74B3"/>
    <w:rsid w:val="002D402C"/>
    <w:rsid w:val="00310F7F"/>
    <w:rsid w:val="00317359"/>
    <w:rsid w:val="00317D82"/>
    <w:rsid w:val="003252C6"/>
    <w:rsid w:val="00335B56"/>
    <w:rsid w:val="00340892"/>
    <w:rsid w:val="00360529"/>
    <w:rsid w:val="00363B8B"/>
    <w:rsid w:val="0036432E"/>
    <w:rsid w:val="00380CFB"/>
    <w:rsid w:val="003917CA"/>
    <w:rsid w:val="003A5955"/>
    <w:rsid w:val="00416B13"/>
    <w:rsid w:val="00417059"/>
    <w:rsid w:val="004304A9"/>
    <w:rsid w:val="00432E96"/>
    <w:rsid w:val="00443520"/>
    <w:rsid w:val="00474F63"/>
    <w:rsid w:val="004E43B6"/>
    <w:rsid w:val="004F67BA"/>
    <w:rsid w:val="004F6869"/>
    <w:rsid w:val="00512457"/>
    <w:rsid w:val="00562ECE"/>
    <w:rsid w:val="0057038D"/>
    <w:rsid w:val="005724AB"/>
    <w:rsid w:val="005A24D2"/>
    <w:rsid w:val="005C3712"/>
    <w:rsid w:val="005C474D"/>
    <w:rsid w:val="00614DFC"/>
    <w:rsid w:val="00626072"/>
    <w:rsid w:val="0064532A"/>
    <w:rsid w:val="006612EE"/>
    <w:rsid w:val="00671B83"/>
    <w:rsid w:val="006E5219"/>
    <w:rsid w:val="006F38C1"/>
    <w:rsid w:val="00705836"/>
    <w:rsid w:val="00713DDD"/>
    <w:rsid w:val="007302BE"/>
    <w:rsid w:val="007359F0"/>
    <w:rsid w:val="00771D11"/>
    <w:rsid w:val="0077552A"/>
    <w:rsid w:val="00790C8E"/>
    <w:rsid w:val="007A3DE3"/>
    <w:rsid w:val="007D483C"/>
    <w:rsid w:val="007E309A"/>
    <w:rsid w:val="007E6B3F"/>
    <w:rsid w:val="007F4F0C"/>
    <w:rsid w:val="00805702"/>
    <w:rsid w:val="00834A4F"/>
    <w:rsid w:val="00851797"/>
    <w:rsid w:val="0085540F"/>
    <w:rsid w:val="00865066"/>
    <w:rsid w:val="00870C68"/>
    <w:rsid w:val="008B4B4B"/>
    <w:rsid w:val="008B5CEB"/>
    <w:rsid w:val="008D27DC"/>
    <w:rsid w:val="009217C3"/>
    <w:rsid w:val="0092315C"/>
    <w:rsid w:val="00950321"/>
    <w:rsid w:val="009C331F"/>
    <w:rsid w:val="009C78DE"/>
    <w:rsid w:val="009F4338"/>
    <w:rsid w:val="00A23FAB"/>
    <w:rsid w:val="00A24872"/>
    <w:rsid w:val="00A27CF5"/>
    <w:rsid w:val="00A42D20"/>
    <w:rsid w:val="00A51C11"/>
    <w:rsid w:val="00AC7A56"/>
    <w:rsid w:val="00AC7A7F"/>
    <w:rsid w:val="00AE7513"/>
    <w:rsid w:val="00B027ED"/>
    <w:rsid w:val="00B604DC"/>
    <w:rsid w:val="00B67FF8"/>
    <w:rsid w:val="00B703B4"/>
    <w:rsid w:val="00B9737F"/>
    <w:rsid w:val="00BA580A"/>
    <w:rsid w:val="00BF7870"/>
    <w:rsid w:val="00C268D3"/>
    <w:rsid w:val="00C47FD4"/>
    <w:rsid w:val="00CE1893"/>
    <w:rsid w:val="00CE2C84"/>
    <w:rsid w:val="00D16275"/>
    <w:rsid w:val="00D54FD0"/>
    <w:rsid w:val="00D64547"/>
    <w:rsid w:val="00D74090"/>
    <w:rsid w:val="00DD1FA4"/>
    <w:rsid w:val="00E12838"/>
    <w:rsid w:val="00E475CD"/>
    <w:rsid w:val="00E52671"/>
    <w:rsid w:val="00E570AA"/>
    <w:rsid w:val="00E96511"/>
    <w:rsid w:val="00E96DF6"/>
    <w:rsid w:val="00F111DC"/>
    <w:rsid w:val="00F1512A"/>
    <w:rsid w:val="00F26CE7"/>
    <w:rsid w:val="00F60E88"/>
    <w:rsid w:val="00F6419C"/>
    <w:rsid w:val="00FA0DF4"/>
    <w:rsid w:val="00FA331A"/>
    <w:rsid w:val="00FB5809"/>
    <w:rsid w:val="00FC4D53"/>
    <w:rsid w:val="00FD40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E40B8-597B-4C3C-AF94-B649B19C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1F6C"/>
    <w:pPr>
      <w:ind w:left="720"/>
      <w:contextualSpacing/>
    </w:pPr>
  </w:style>
  <w:style w:type="table" w:styleId="Tablaconcuadrcula">
    <w:name w:val="Table Grid"/>
    <w:basedOn w:val="Tablanormal"/>
    <w:uiPriority w:val="39"/>
    <w:rsid w:val="00AE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851797"/>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869"/>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75C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C00"/>
    <w:rPr>
      <w:rFonts w:ascii="Segoe UI" w:hAnsi="Segoe UI" w:cs="Segoe UI"/>
      <w:sz w:val="18"/>
      <w:szCs w:val="18"/>
    </w:rPr>
  </w:style>
  <w:style w:type="paragraph" w:styleId="Textonotapie">
    <w:name w:val="footnote text"/>
    <w:basedOn w:val="Normal"/>
    <w:link w:val="TextonotapieCar"/>
    <w:uiPriority w:val="99"/>
    <w:semiHidden/>
    <w:unhideWhenUsed/>
    <w:rsid w:val="00A27C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7CF5"/>
    <w:rPr>
      <w:sz w:val="20"/>
      <w:szCs w:val="20"/>
    </w:rPr>
  </w:style>
  <w:style w:type="character" w:styleId="Refdenotaalpie">
    <w:name w:val="footnote reference"/>
    <w:basedOn w:val="Fuentedeprrafopredeter"/>
    <w:uiPriority w:val="99"/>
    <w:semiHidden/>
    <w:unhideWhenUsed/>
    <w:rsid w:val="00A27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F32E-9216-40D8-9A09-E229C0F0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ANDRES EDUARDO HENAO PINILLA</cp:lastModifiedBy>
  <cp:revision>13</cp:revision>
  <cp:lastPrinted>2019-03-26T21:45:00Z</cp:lastPrinted>
  <dcterms:created xsi:type="dcterms:W3CDTF">2019-03-22T23:12:00Z</dcterms:created>
  <dcterms:modified xsi:type="dcterms:W3CDTF">2019-04-22T23:18:00Z</dcterms:modified>
</cp:coreProperties>
</file>