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EJE MISIONAL: </w:t>
      </w:r>
      <w:r w:rsidDel="00000000" w:rsidR="00000000" w:rsidRPr="00000000">
        <w:rPr>
          <w:rFonts w:ascii="Arial" w:cs="Arial" w:eastAsia="Arial" w:hAnsi="Arial"/>
          <w:b w:val="1"/>
          <w:smallCaps w:val="0"/>
          <w:color w:val="000000"/>
          <w:sz w:val="24"/>
          <w:szCs w:val="24"/>
          <w:rtl w:val="0"/>
        </w:rPr>
        <w:t xml:space="preserve">D</w:t>
      </w:r>
      <w:r w:rsidDel="00000000" w:rsidR="00000000" w:rsidRPr="00000000">
        <w:rPr>
          <w:rFonts w:ascii="Arial" w:cs="Arial" w:eastAsia="Arial" w:hAnsi="Arial"/>
          <w:b w:val="1"/>
          <w:sz w:val="24"/>
          <w:szCs w:val="24"/>
          <w:rtl w:val="0"/>
        </w:rPr>
        <w:t xml:space="preserve">OCENCIA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responde a las percepciones sobre visión de universidad en el marco de la construcción del PDI</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4">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La columna “recurrencia” hace referencia al número de veces que fue nombrada la categoría asignada. Lo anterior permite, entre otras, observar las relevancias y opacidades dentro de los discursos emitidos.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tbl>
      <w:tblPr>
        <w:tblStyle w:val="Table1"/>
        <w:tblW w:w="57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
        <w:gridCol w:w="1620"/>
        <w:tblGridChange w:id="0">
          <w:tblGrid>
            <w:gridCol w:w="4140"/>
            <w:gridCol w:w="1620"/>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BIENESTAR Y CONVIVENCIA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Accesibilidad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Acompañamiento a primíparos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Alimentación a indígenas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Almuerzos económicos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 la cultura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actividades artísticas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actividades culturales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actividades deportivas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económico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estudiantes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10</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Aprender a vivir juntos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Bienestar universitario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Calidad humana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Conciencia ambiental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Convivencia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Criterio socioeconómicos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Cultural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Cupos en residencias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Delegado indígena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Diversidad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Equidad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Espacio cabildo bienestar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Espacios diversidad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Garantizar eventos tradicionales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Inclusiva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Libertad de expresión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Mayor oferta cultural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becas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Mejores condicoines estudiantes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Oportunidades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9</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Oportundiades socioeconómicas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Políticas de consumo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Proyecto de vida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Proyecto convivencia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Re-evaluar apoyo socioeconómico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Reducir deserción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Segura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Territorio de paz</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Tolerancia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Transporte interfacultades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Zonas de descanso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bl>
    <w:p w:rsidR="00000000" w:rsidDel="00000000" w:rsidP="00000000" w:rsidRDefault="00000000" w:rsidRPr="00000000" w14:paraId="0000005C">
      <w:pPr>
        <w:spacing w:after="0" w:line="240" w:lineRule="auto"/>
        <w:rPr>
          <w:rFonts w:ascii="Verdana" w:cs="Verdana" w:eastAsia="Verdana" w:hAnsi="Verdana"/>
          <w:b w:val="1"/>
          <w:sz w:val="18"/>
          <w:szCs w:val="18"/>
        </w:rPr>
      </w:pPr>
      <w:r w:rsidDel="00000000" w:rsidR="00000000" w:rsidRPr="00000000">
        <w:rPr>
          <w:rtl w:val="0"/>
        </w:rPr>
      </w:r>
    </w:p>
    <w:tbl>
      <w:tblPr>
        <w:tblStyle w:val="Table2"/>
        <w:tblW w:w="5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1590"/>
        <w:tblGridChange w:id="0">
          <w:tblGrid>
            <w:gridCol w:w="4170"/>
            <w:gridCol w:w="1590"/>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ind w:left="-141.7322834645671" w:right="-65.78740157480354" w:firstLine="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109</w:t>
            </w:r>
          </w:p>
        </w:tc>
      </w:tr>
    </w:tbl>
    <w:p w:rsidR="00000000" w:rsidDel="00000000" w:rsidP="00000000" w:rsidRDefault="00000000" w:rsidRPr="00000000" w14:paraId="0000005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Accesibilidad</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(A5ES38) De mayor acceso, (más estudiantes)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Acreditación programas</w:t>
      </w:r>
      <w:r w:rsidDel="00000000" w:rsidR="00000000" w:rsidRPr="00000000">
        <w:rPr>
          <w:rFonts w:ascii="Arial" w:cs="Arial" w:eastAsia="Arial" w:hAnsi="Arial"/>
          <w:smallCaps w:val="0"/>
          <w:color w:val="000000"/>
          <w:sz w:val="24"/>
          <w:szCs w:val="24"/>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(A2ES70) Que siga existiendo, primeramente, que siga siendo una IE de calidad y pública para todos, que tenga excelentes docentes y que todas sus carreras sean acreditadas, que no tenga déficit en su funcionamiento. Instalaciones adecuadas</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(A4ES107) U de alta calidad en todos sus programas, mayor amplitud de programas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(A4ES95) Que sea la primera en investigación y que tenga todos los programas de alta calidad, además con programas que generen mayor pasión por la universidad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(A4ES94) Espero por fin que todos los programas estén acreditados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(A2EX5) Con programas acreditados y mejor contratación docente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(A4ES21) Espero que todos los programas estén acreditados, que haya más programas. Que el hospital universitario esté construido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(A4AD17)Alta calidad en todos sus programas. Gran infraestructura para todos los programas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(A4ES70)Cumplimiento de los proyectos y metas que hoy tenemos, acreditando todas las carreras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(A3ES40)Certificación de alta calidad en todos los programas. fortalecimiento en proyectos de emprendimientos, proyecto de vida, instalaciones para investigar. Mejorar los espacios de descanso para que que deste modo mejore la comunicación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(A4ES57)Destacada en cada uno de sus programas académicos no sólo nacional sino también internacionalmente, además que sus profesionales sean reconocidos como los mejores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Afianzar relaciones teóricas</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Ciencias agropecuarias) Se pueden afianzar relaciones académicas, teóricas y prácticas, teniendo en cuenta que los egresados de la Institución están prestos a compartir su conocimiento.</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Alta calidad</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(A2ES52)Aspiro que siga teniendo la calidad que la caracteriza</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(A4ES32)Con hospital universitario, con transporte interfacultades, almuerzos económicos y de alta calida</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(A4ES92)Con una mejor estructura física que siga con los reconocimientos de alta calidad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(A4ES35)De alta calidad, la mejor del eje cafetero con hospital universitario en función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(A2ES35)Espero que tenga una mejor infraestructura y que se siga acreditando de buena calidad, teniendo en cuenta que es una identidad pública.</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(A2P8)Pública, gratuita y de alta calidad con mejor infraestructura</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(A4AD17)Alta calidad en todos sus programas. Gran infraestructura para todos los programas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(A1P19)Gratuita, de calidad, equitativa, cultural y universal</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(A4ES107)U de alta calidad en todos sus programas, mayor amplitud de programas</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(A4ES77)Espero que siga acreditada en el más alto nivel de calidad, con oportunidad para todos, totalmente pública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(A4ES87)Fuerte en investigación, economía estable, con recursos tecnológicos y acreditada de alta calida</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(A4ES78)Espero que esté posicionada en un alto nivel de calidad reconocida internacionalmente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(A4ES48)Que permanezca acreditada y de alta calidad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(A1AD29)Con respaldo financiero del estado. Que la calidad sea consecuente con lo que dice la acreditación. Con visionarios y líderes ojalá sin orientación política</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(A1AD39)Seguir en el proceso de mejoramiento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(A2ES57)La u en el 2030 debe seguir estando reconocida como una de las u que posee una de las más alta calidad y excelencia académica, además sacando profesionale más éticos y correctos en su profesión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(A3ES40)Certificación de alta calidad en todos los programas. fortalecimiento en proyectos de emprendimientos, proyecto de vida, instalaciones para investigar. Mejorar los espacios de descanso para que que deste modo mejore la comunicación</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(A4ES50)Acreditada de alta calidad, con más programas, integral y práctica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(A1ES67)De excelencia y de calidad donde brinden oportunidades a jóvenes de todos los lugares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(A2ES67)Que siga siendo reconocida como de alta calidad y que mejoren las estadísticas</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(A4ES69)Institución de alta calidad en cuanto al conocimiento impartido y que sea autosostenible pudiendo disminuir la deuda adquirida, permitiendo un mejor rendimiento económico a su personal estudiantil.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(A3ES35)Con una planta física restaurada y con una acreditación de alta calidad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(A1AD28)Acreditación de alta calidad en todos sus programas. Fortalecimiento de sus programas para contribuir con mayores competencias de sus egresados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(A1AD45)Pública, alta calidad, educativa</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Articulación pre y postgrado</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(GFP1)Postgrados reguladores, sólidos ofreciendo fuerte apoyo a los pregrados</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Bilinguismo</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(A1ES69)Que salgamos con mayores conocimientos en inglés y lenguaje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(A3ES10)Una universidad de mejor calidad con nuevos talleres y programas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(A2P11)Que su liderazgo regional se sustente en una universida de calidad, justa e innovadora.</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(A4ES110)Espero una de las mejores del país y de una excelente calidad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(A4ES46)Que siga siendo una U de calidad, que avance en investigación, ciencia y tecnología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(A4ES53)Una U de mayor calidad, con un importante avance investigativo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(A2ES70)Que siga existiendo primeramente, que siga siendo una IE de calidad y pública para todos, que tenga excelentes docentes y que todas sus carreras sean acreditadas, que no tenga déficit en su funcionamiento. Instalaciones adecuadas.</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(A4ES41)Como la U más deseada del país y la mejor institución con la mayor calidad y los mejores índices de excelencia y privada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(A4ES52)Una U de referente y calidad reconocida en todo el país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A4ES98)Con arquitectura mejorada, mayor acceso a beneficios de bienestar, mejor calidad, mejores costos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(A4ES54)Una u con muchas más carreras, con mayor calidad y mejores profesionales, más ayudas para los estudiantes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(A5P1)Espero que haya mejorado la calidad y cobertura</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(A2ES31)Con mayor calidad, mejor calidez humana, donde el servicio de la enseñanza sea más amena. Vinculante... donde se sienta la esperanza, que tal vez la mala arrogancia de los académicos</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(A2AD25)Espero que sea pública y con mayor calidad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académica</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(A4ES24)Que continúe mejorando su calidad académica, que cada vez mejore en cuestión investigativa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(A4ES73)Que continúe siendo una U pública, con mayor calidad educativa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(A1ES68)Que siga siendo el pilar de buena educación y desarrollo profesional que es actualmente, mejorando en aspectos como el desarrollo de más prácticas institucionales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(A4ES108)Que se más amplia al recibir estudiantes, que tenga más bonos de ayuda, que se mejor académicamente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(A2ES38)Comunicar con el buen nombre de la institución, fomentando la investigación y calidad de la enseñanza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(A4ES106)Mejor infraestructura, más exigente con la educación, mejor nivel de los profesores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(A3ES31)Que siga mejorando a nivel académico y sobre todo estructural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(A2ES73)Brinde más oportunidades a los estudiantes y docentes. Que la calidad se vea reflejada en la cantidad de estudiantes dentro del aula, el cual debería ser menor al actual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(A2P12)Espero que sea una institución considerada a nivel nacional como una de las mejores universidades por la calidad de la educación y por su trayectoria en investigación</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(A5ES32)Me gustaría que su estándar a nivel educativo fuera más alta y que contáramos con más herramientas para la realización de los proyectos académicos. Que se acuerden más de la facultad de Bellas Artes</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(A2ES34)Espero que sea una u que siga fomentando una educación, llena de conceptos nuevos y que sea más abierta en sus espacios</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(GFP1)Ver una U validadora del conocimiento y generadora del mismo</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(A1AD45)Pública, alta calidad, educativa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(A5ES21)No sólo para esta universidad sino para todo el país que mejore la calidad para todos los estudiantes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(A4AD18)Espero que sea reconocida mundialmente como una institución prestigiosa y la mejor a nivel académico</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(A3ES15)Una universidad con excelente planta física respaldado por buenos estudiantes y profesores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(A2ES57)La u en el 2030 debe seguir estando reconocida como una de las u que posee una de las más alta calidad y excelencia académica, además sacando profesionale más éticos y correctos en su profesión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(TPEE)Con alta calidad educativa humana, con conciencia ambiental real.</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(GFG)universidad líder en calidad  con excelencia"</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(A4ES104)Que mantenga el nivel académico y que a la vez mejore la estructura y el apoyo al estudiante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(A1EX13)Espero que sea una Universidad más avanzada en cuanto a lo académico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(A4ES49)Con mayor calidad de estudio y más programas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(A4ES56)Mejoramiento académico para competencias laborales y poder sobresalir frente a otras universidades</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(A4EX4)Una de las mejores a nivel nacional con estudiantes de excelente calidad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(A2ES74)Una u que brinde a sus estudiantes mayor edu de calidad, que invierta más apoyo a los estudiantes, se sirva y continúe</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(A2AD20)Con mucha calidad académica. Menos programas pero mejor calidad. Sin hacinamiento en los programas y con más investigación.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currículo</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(A3ES41)Una de las mejores universidades del país, con una mejor proyección práctica y aplicativa en el desarrollo de los semestres, no solo la práctica final. Además con una renovada infraestructura.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(A3ES21)Mejor infraestructura. Mejor calidad docente y administrativa. Currículos de calida</w:t>
      </w:r>
      <w:r w:rsidDel="00000000" w:rsidR="00000000" w:rsidRPr="00000000">
        <w:rPr>
          <w:rFonts w:ascii="Arial" w:cs="Arial" w:eastAsia="Arial" w:hAnsi="Arial"/>
          <w:sz w:val="24"/>
          <w:szCs w:val="24"/>
          <w:rtl w:val="0"/>
        </w:rPr>
        <w:t xml:space="preserve">d</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docente</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(A4ES106)Mejor infraestructura, más exigente con la educación, mejor nivel de los profesores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(A3ES32)La espero con docentes aún más capacitados, con mejor infraestructura y mejores condiciones de vida para sus estudiantes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(A2ES71)Veo la u con mejor infraestructura, buenos docentes y estudiantes comprometidos con su edu.</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(A3ES15)Una universidad con excelente planta física respaldado por buenos estudiantes y profesores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(A4ES29)Con una mejor calidad en docentes, mejor evaluados y más competitivos. Que pueda tener su hospital universitario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(GFEX-DC)No deben existir diferencias de status entre postgrados y pregrado, pregrado universitario y TyT, regulares y especiales, oferta por ciclos hasta postgrados, oferta virtual, docentes de planta y con alta formación en programas de pregrado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(A1AD24)Educación con muchos avances tecnológicos y calidad humana y expertos en educación superior</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(A1ES59)Que sea más grande, con más programas académicos, con mayor cantidad de profesores de mayor nivel profesional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sz w:val="24"/>
          <w:szCs w:val="24"/>
          <w:rtl w:val="0"/>
        </w:rPr>
        <w:t xml:space="preserve">A2ES70)Que siga existiendo primeramente, que siga siendo una IE de calidad y pública para todos, que tenga excelentes docentes y que todas sus carreras sean acreditadas, que no tenga déficit en su funcionamiento. Instalaciones adecuadas.</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(A3ES21)Mejor infraestructura. Mejor calidad docente y administrativa. Currículos de calidad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(A2ES51)Con una infraestructura igualitaria en todas las sedes, que se adecue mejor el espacio y que la planta docente sea cada vez más capacitada y apropiada</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humana</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(GFEX-DC)Dimensión humana en la función docente. Valores éticos, morales y desarrollo de la persona</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(TPEE)Con alta calidad educativa humana, con conciencia ambiental real.</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(GFEX-DC)Ambientes formativos del profesorado de colaboración y de interacción social con sus pares y con sus estudiantes</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widowControl w:val="0"/>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6">
      <w:pPr>
        <w:widowControl w:val="0"/>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Calidad programas</w:t>
      </w:r>
    </w:p>
    <w:p w:rsidR="00000000" w:rsidDel="00000000" w:rsidP="00000000" w:rsidRDefault="00000000" w:rsidRPr="00000000" w14:paraId="00000137">
      <w:pPr>
        <w:widowControl w:val="0"/>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(A2AD20)Con mucha calidad académica. Menos programas, pero mejor calidad. Sin hacinamiento en los programas y con más investigación.</w:t>
      </w:r>
    </w:p>
    <w:p w:rsidR="00000000" w:rsidDel="00000000" w:rsidP="00000000" w:rsidRDefault="00000000" w:rsidRPr="00000000" w14:paraId="00000139">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(A2ES46)Sea mejor en sus programas, y siga entre las mejores del país</w:t>
      </w:r>
    </w:p>
    <w:p w:rsidR="00000000" w:rsidDel="00000000" w:rsidP="00000000" w:rsidRDefault="00000000" w:rsidRPr="00000000" w14:paraId="0000013B">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(A4ES64)Que siga alcanzado más programas de calidad </w:t>
      </w:r>
    </w:p>
    <w:p w:rsidR="00000000" w:rsidDel="00000000" w:rsidP="00000000" w:rsidRDefault="00000000" w:rsidRPr="00000000" w14:paraId="0000013D">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A2EX4)Que fortalezcan las relaciones con otras instituciones y que se le dé mayor importancia al campo investigativo con el el de fortalecer los programas y mantenerlos actualizados. </w:t>
      </w:r>
    </w:p>
    <w:p w:rsidR="00000000" w:rsidDel="00000000" w:rsidP="00000000" w:rsidRDefault="00000000" w:rsidRPr="00000000" w14:paraId="0000013F">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(A2AD30)ESpero que siga siendo pública y que sus programas sean de calidad y pensando en la educación del pueblo</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Capital social</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(GFP1)Oportunidades de proyección académica para sus docentes</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(GFP1)instituciones formadoras de ciudadanos con altas cualidades socioemocionales y académicas</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GFP1)Sin departamentos, solo facultades en búsqueda de adquisición de nuevos saberes, sin egoísmos</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(GFG)generadora de conocimiento e investigación</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(GFJ)Resignifiquemos el capital academico de la universidad</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(GFG)En la parte de generación de programas: formando profesionales  desde ya y para el futuro: automatización - inteligencia</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(GFP1)Generadora de conocimiento, pertinente y útil socialmente</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(GFP1)La U eduque para que se formen emprendedores y empresarios</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Cobertura</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(A1ES61)Espero que la u mejore en cuanto a infraestructura, más cobertura académica y que se implementen más programas de pregrado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(A4ES51)Con mayor cobertura, con infraestructura mayor, un hospital propio, figurando entre las mejores del país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Cobertura nacional</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(A1AD30)Con más cobertura no sólo a nivel local sino nacional</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Competitiva</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(A2ES40)Espero que siga siendo pública, competitiva a nivel académico, para eso debe implementar los recursos en tecnología y en ciencia. Que sea la mejor del país.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(GFG)Pertinente en sus programas y relacionamiento con grupos de interés</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GFP1)Una Universidad con mayores pregrados desde la co-creación y colaboración de saberes desde la mixtura tecnológica</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(GFP1)Participar y gestionar en espacios académicos e investigativos</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Compromiso dllo rural</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(GFP2)Universidad que atiende con calidad al desarrollo rural del país</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Compromiso intelectual</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A3ES36)Con más desarrollo en diferentes aspectos, como tecnológicos, social, intelectual, permitiendo así diferentes formas de pensarse la U </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Compromiso social</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GFJ)Meternos en el postconflicto al campo</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(GFEX-DC)Con función y valor social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(GFP2)Realmente comprometida con el desarrollo nacional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(A2ES37)Productora de conocimiento pero no bajo lógicas eurocentristas sino más cercana a su realidad actual, ojalá de verdad comprometida en el país en la formación de profesionales que contribuyan a un cambi</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Contextualizada</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(GFG)Atendiendo las demandas de formación que se dan en el mundo relacionadas con los oficios</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(GFP2)Con programas académicos que respondan a las reales necesidades</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(GFP1)Curriculum conforme al emprendimiento</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Contratación docente</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(A2ES79)Espero que haya más docentes jóvenes, que las aulas sean más aptas como otros espacios en la U.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(A2EX5)Con programas acreditados y mejor contratación docen</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sz w:val="24"/>
          <w:szCs w:val="24"/>
          <w:rtl w:val="0"/>
        </w:rPr>
        <w:t xml:space="preserve">A4ES22)Que haya una amplia oferta académica, que tenga más ayudas de bienestar universitario, que ya no haya déficit de dinero, que se arregle el tema de contratación de docentes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Crecimiento profesional</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(A1AD26)Cada vez más organizada con líderes comprometidos y articulados a su equipo de trabajo. Con oportunidades de crecimiento profesional y laboral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Crítica</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(GFEX-DC)Contextualizada y crítica</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Currículo incluyente</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(Minga) consideramos de vital importancia una actividad académica que responda a nuestras necesidades como indígenas estudiantes de la universidad de caldas, que sirva entre otras, para fortalecer el proceso político-organizativo del cabildo indígena universitario, los saberes ancestrales y culturales, para el reconocimiento de la identidad cultural de los pueblos indígenas en los espacios académicos y contribuir a mitigar el fuerte choque cultural que los indígenas viven al salir de sus territorios.</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z w:val="24"/>
          <w:szCs w:val="24"/>
          <w:rtl w:val="0"/>
        </w:rPr>
        <w:t xml:space="preserve">Diálogo</w:t>
      </w:r>
      <w:r w:rsidDel="00000000" w:rsidR="00000000" w:rsidRPr="00000000">
        <w:rPr>
          <w:rFonts w:ascii="Arial" w:cs="Arial" w:eastAsia="Arial" w:hAnsi="Arial"/>
          <w:b w:val="1"/>
          <w:smallCaps w:val="0"/>
          <w:color w:val="000000"/>
          <w:sz w:val="24"/>
          <w:szCs w:val="24"/>
          <w:rtl w:val="0"/>
        </w:rPr>
        <w:t xml:space="preserve"> entre actores</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(GFP1)El conocimiento sea un conversatorio entre los actores</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Diversidad académica</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(A4AD14)Ampliando la oferta académica y de servicios que benefician la región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Diversidad oferta programas</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(A1ES57)Mayor cantidad de programas regulares, mejor cobertura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(A2ES75)Una u con mas variedad en programas, con mayores posibilidades de intercambio y salidas académicas y sobre todo con mayor incidencia científica en el campo social </w:t>
      </w: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2">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(A2ES65)Con un programa académico más amplio y con pensums más enriquecidos que se acoplen a la situación del país</w:t>
      </w:r>
    </w:p>
    <w:p w:rsidR="00000000" w:rsidDel="00000000" w:rsidP="00000000" w:rsidRDefault="00000000" w:rsidRPr="00000000" w14:paraId="000001B3">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(A2P10)Espero que tenga mayor diversidad de programas tanto de pregrado, postgrado y maestría</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Egresados de calidad</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(A4EX6)Formadora de excelentes profesionales </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sz w:val="24"/>
          <w:szCs w:val="24"/>
          <w:rtl w:val="0"/>
        </w:rPr>
        <w:t xml:space="preserve">A4ES54)Una u con muchas más carreras, con mayor calidad y mejores profesionales, más ayudas para los estudiantes </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(A4ES57)Destacada en cada uno de sus programas académicos no sólo nacional sino también internacionalmente, además que sus profesionales sean reconocidos como los mejore</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(A2ES57)La u en el 2030 debe seguir estando reconocida como una de las u que posee una de las más alta calidad y excelencia académica, además sacando profesionale más éticos y correctos en su profesió</w:t>
      </w:r>
      <w:r w:rsidDel="00000000" w:rsidR="00000000" w:rsidRPr="00000000">
        <w:rPr>
          <w:rFonts w:ascii="Arial" w:cs="Arial" w:eastAsia="Arial" w:hAnsi="Arial"/>
          <w:sz w:val="24"/>
          <w:szCs w:val="24"/>
          <w:rtl w:val="0"/>
        </w:rPr>
        <w:t xml:space="preserve">n</w:t>
      </w: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sz w:val="24"/>
          <w:szCs w:val="24"/>
          <w:rtl w:val="0"/>
        </w:rPr>
        <w:t xml:space="preserve">A1AD28)Acreditación de alta calidad en todos sus programas. Fortalecimiento de sus programas para contribuir con mayores competencias de sus egresados</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(A4EX1)Con mejores profesionales </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Equidad</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(GFEX-DC)más equidad </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Evaluación docente</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(A4ES29)Con una mejor calidad en docentes, mejor evaluados y más competitivos. Que pueda tener su hospital universitario </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Evaluar pedagogía</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(GFEX-DC)Evaluación de los procesos de enseñanza-aprendizaje para un mundo falto de certezas, divergente y cambiante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Flexibilidad calendario</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(A4ES61)Mejores instalaciones, calendario académico no tan apretad</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crítica</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(GFEX-DC)Formando a los oprimidos en conocimiento específico y en la libertad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(A2ES48)Que deconstruya discursos, que forme profesionales en las ciencias sociales, que trabaje en vía contraria al control hegemónico colombiano</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sz w:val="24"/>
          <w:szCs w:val="24"/>
          <w:rtl w:val="0"/>
        </w:rPr>
        <w:t xml:space="preserve">A4ES40)Espero una u más organizada, más transparente en sus procesos administrativos, espero una U que saque personas más críticas </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(A2ES42)Donde la visión crítica y constructiva de los estudiantes no sea cegada, y a través de esto que la formación de profesionales sea integral</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en diversidad</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(TES2)Formación para atender a la diversidad </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integral</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(A1ES56)Como un ente de construcción para profesionales que se desempeñan en la vida laboral pero también social. Los estudiantes antes de la formación somos seres humanos </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(A1ES62)Como la mejor institución de formación de profesionales éticos y comprometidos </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(GFEX-DC)Dimensión humana en la función docente. Valores éticos, morales y desarrollo de la persona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(A2ES60)Con una buena implementación tecnológica, principalmente en sedes diferentes al edificio central. En ocasión no sirven por ej. los proyectores. Que todo ese andamiaje se implemente en el resto de la u para hacer más dinámicas las clases. Que tenga principalmente sentido humanista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(A2ES48)Que deconstruya discursos, que forme profesionales en las ciencias sociales, que trabaje en vía contraria al control hegemónico colombiano</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(A2ES42)Donde la visión crítica y constructiva de los estudiantes no sea cegada, y a través de esto que la formación de profesionales sea integral</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(A4ES50)Acreditada de alta calidad, con más programas, integral y práctic</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Fortalecer relaciones académica</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(DOFA Eg. Ciencias agropecuarias)</w:t>
      </w:r>
      <w:r w:rsidDel="00000000" w:rsidR="00000000" w:rsidRPr="00000000">
        <w:rPr>
          <w:rFonts w:ascii="Arial" w:cs="Arial" w:eastAsia="Arial" w:hAnsi="Arial"/>
          <w:smallCaps w:val="0"/>
          <w:sz w:val="24"/>
          <w:szCs w:val="24"/>
          <w:rtl w:val="0"/>
        </w:rPr>
        <w:t xml:space="preserve"> Se pueden afianzar relaciones académicas, teóricas y prácticas, teniendo en cuenta que los egresados de la Institución están prestos a compartir su conocimiento.</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Fortalecer saberes ancestrales</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(Minga)</w:t>
      </w:r>
      <w:r w:rsidDel="00000000" w:rsidR="00000000" w:rsidRPr="00000000">
        <w:rPr>
          <w:rFonts w:ascii="Arial" w:cs="Arial" w:eastAsia="Arial" w:hAnsi="Arial"/>
          <w:smallCaps w:val="0"/>
          <w:sz w:val="24"/>
          <w:szCs w:val="24"/>
          <w:rtl w:val="0"/>
        </w:rPr>
        <w:t xml:space="preserve"> consideramos de vital importancia una actividad académica que responda a nuestras necesidades como indígenas estudiantes de la universidad de caldas, que sirva entre otras, para fortalecer el proceso político-organizativo del cabildo indígena universitario, los saberes ancestrales y culturales, para el reconocimiento de la identidad cultural de los pueblos indígenas en los espacios académicos y contribuir a mitigar el fuerte choque cultural que los indígenas viven al salir de sus territorios</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Fortalecimiento programas</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(A1AD28)Acreditación de alta calidad en todos sus programas. Fortalecimiento de sus programas para contribuir con mayores competencias de sus egresados </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Garantías educación</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(A4ES26)Prestando un mayor servicio y con mayores garantías educativas para profesores y estudiantes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(A3ES26)No podría dar un panorama. Carecemos de seguridad frente al derecho a la educación de calidad </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Gestión ambiental</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(GFEX-DC)TIC´s, biotecnología, gestión ambiental. </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Hacer uso granjas</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(GFEX-AD/IN)Aprovechamiento de granjas y jardín botánico para la academia y la sociedad </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Hacer uso jardín botánico</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(GFEX-AD/IN)Aprovechamiento de granjas y jardín botánico para la academia y la sociedad </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Homogenización en programas</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(GFEX-DC)No deben existir diferencias de status entre postgrados y pregrado, pregrado universitario y TyT, regulares y especiales, oferta por ciclos hasta postgrados, oferta virtual, docentes de planta y con alta formación en programas de pregrado </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nacional</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(GFEX-DC)Contribuyendo a los conflictos y tensiones de país en tensión con el modelo de universidad pública y modelo privado </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Interdisciplinar</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(GFEX-DC)Interdisciplinar</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Inversión planta docente</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(A2ES33)Espero que sea una u moderna con una alta inversión en infraestructura y planta docente</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Justicia biocéntrica</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(GFEX-DC)Trabajando por la justicia biocéntrica y la paz </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Líder docencia</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(GFP2)Universidad líder en docencia e investigación (todo tipo de investigación)</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Líder en formación</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(GFP1)Acreditada, la mejor formadora</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(GFP1)Líder en formación</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(GFG)líder en calidad y educación</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Mayor oferta académica</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(A4ES22)Que haya una amplia oferta académica, que tenga más ayudas de bienestar universitario, que ya no haya déficit de dinero, que se arregle el tema de contratación de docentes </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sz w:val="24"/>
          <w:szCs w:val="24"/>
          <w:rtl w:val="0"/>
        </w:rPr>
        <w:t xml:space="preserve">A4ES84)Con más accesibilidad y oportunidades para las personas de la región, con mayor oferta académica </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(A4ES89)Una U con más reconocimiento a nivel internacional, programas de ampliación académica que cuente con sus propios centros de práctica</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Mayor oferta currículo</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(A3EX2)Con un repertorio más amplio en cuanto a su oferta curricular y también cultural </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Mayor oferta programas*</w:t>
      </w: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A1ES61)Espero que la u mejore en cuanto a infraestructura, más cobertura académica y que se implementen más programas de pregrado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(A4ES21)Espero que todos los programas estén acreditados, que haya más programas. Que el hospital universitario esté construido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(A2ES41)Mejor oferta de programas, mejor infraestructura, organización de las materias ofertadas</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(A4ES65)Con más sedes y más programas, mayor apoyo a estudiantes en cuanto a almorzos, residencias, etc </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A5ES37)Espero que esté más arriba en los puestos de Universidad y sea un modelo de U. También que agreguen más carreras y cambien el pensum </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(A4AD16)U con más programas académicos y económicamente sólida</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A4ES95)Que sea la primera en investigación y que tenga todos los programas de alta calidad, además con programas que generen mayor pasión por la universidad </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(A5AD6)Una U con más opciones de estudio, de trabajo, a nivel laboral que no sea política sino a nivel de méritos</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(A2AD23)Gratuita. Con más programas académicos para ofrecer. con suficientes aulas de clases y más dotadas. Buenos centros de investigación </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(A5ES7)Espero que sea una U más completa con más programas y la mejor del país </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(A4ES63)Universidad pionera en investigación, siendo una de las mejores U del país, con mayor oferta en pregrados y posgrados</w:t>
      </w:r>
      <w:r w:rsidDel="00000000" w:rsidR="00000000" w:rsidRPr="00000000">
        <w:rPr>
          <w:rtl w:val="0"/>
        </w:rPr>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(A3ES9)Con más carreras, con más maestrías, con más apoyo a los estudiantes para sus investigaciones </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(A3ES14)Me gustaría que incluyeran más programas a la U. Demostrar que somos la mejora universidad a nivel regional y nacional </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(A3ES10)Una universidad de mejor calidad con nuevos talleres y programas </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(A4ES39)como una U líder en la región con nuevos programas y nuevos cupo</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A4ES50)Acreditada de alta calidad, con más programas, integral y práctica </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(A4ES54)Una u con muchas más carreras, con mayor calidad y mejores profesionales, más ayudas para los estudiantes </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(A4ES38)Espero que esté en los rankings 1 de 3 de las mejores u de colombia, además de que tenga más programas de pregrado y posgrado </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(A4ES49)Con mayor calidad de estudio y más programas </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(A4ES105)Mas grande y con más carreras. La mejor de américa latina, la mejor en infraestructura, mejores posgrados, autónoma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(A1ES59)Que sea más grande, con más programas académicos, con mayor cantidad de profesores de mayor nivel profesional </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(A1ES60)Primero que todo espero que cumpla con su visión, además que siga siendo una U que se presenten más oportunidades y muchas más carreras </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A4ES107)U de alta calidad en todos sus programas, mayor amplitud de programas </w:t>
      </w:r>
    </w:p>
    <w:p w:rsidR="00000000" w:rsidDel="00000000" w:rsidP="00000000" w:rsidRDefault="00000000" w:rsidRPr="00000000" w14:paraId="00000282">
      <w:pPr>
        <w:widowControl w:val="0"/>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3">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(GFP1)Una Universidad con mayores pregrados desde la co-creación y colaboración de saberes desde la mixtura tecnológica</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Mayor oferta talleres</w:t>
      </w:r>
      <w:r w:rsidDel="00000000" w:rsidR="00000000" w:rsidRPr="00000000">
        <w:rPr>
          <w:rtl w:val="0"/>
        </w:rPr>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mallCaps w:val="0"/>
          <w:sz w:val="24"/>
          <w:szCs w:val="24"/>
          <w:rtl w:val="0"/>
        </w:rPr>
        <w:t xml:space="preserve">A3ES10)Una universidad de mejor calidad con nuevos talleres y programas </w:t>
      </w:r>
      <w:r w:rsidDel="00000000" w:rsidR="00000000" w:rsidRPr="00000000">
        <w:rPr>
          <w:rtl w:val="0"/>
        </w:rPr>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Más cupos</w:t>
      </w:r>
      <w:r w:rsidDel="00000000" w:rsidR="00000000" w:rsidRPr="00000000">
        <w:rPr>
          <w:rtl w:val="0"/>
        </w:rPr>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(A4ES72)Gratuita con más capacidad para formar más jóvenes </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Más cupos</w:t>
      </w:r>
      <w:r w:rsidDel="00000000" w:rsidR="00000000" w:rsidRPr="00000000">
        <w:rPr>
          <w:rtl w:val="0"/>
        </w:rPr>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ind w:left="0" w:firstLine="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(A5ES38)De mayor acceso, (más estudiantes)</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Más profesores</w:t>
      </w:r>
      <w:r w:rsidDel="00000000" w:rsidR="00000000" w:rsidRPr="00000000">
        <w:rPr>
          <w:rtl w:val="0"/>
        </w:rPr>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A1ES59)Que sea más grande, con más programas académicos, con mayor cantidad de profesores de mayor nivel profesional </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(A2P15)Que continúe pública, gratuita, con becas para la investigación y la formación, con mejor infraestructura, más profesore</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(A2AD18)Más grande con instalaciones modernas, mas salones, mas maestros que quieran enseñar y alumnos que quieran aprender </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Más programas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(GFP1)Incremento de la oferta de programas de pre y postgrado en la región</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Menos estudiantes por aula</w:t>
      </w: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A2ES73)Brinde más oportunidades a los estudiantes y docentes. Que la calidad se vea reflejada en la cantidad de estudiantes dentro del aula, el cual debería ser menor al actual </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b w:val="1"/>
          <w:smallCaps w:val="0"/>
          <w:color w:val="000000"/>
          <w:sz w:val="24"/>
          <w:szCs w:val="24"/>
          <w:rtl w:val="0"/>
        </w:rPr>
        <w:t xml:space="preserve">Modelo pedagógico</w:t>
      </w: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(TES1)</w:t>
      </w:r>
      <w:r w:rsidDel="00000000" w:rsidR="00000000" w:rsidRPr="00000000">
        <w:rPr>
          <w:rFonts w:ascii="Arial" w:cs="Arial" w:eastAsia="Arial" w:hAnsi="Arial"/>
          <w:smallCaps w:val="0"/>
          <w:sz w:val="24"/>
          <w:szCs w:val="24"/>
          <w:rtl w:val="0"/>
        </w:rPr>
        <w:t xml:space="preserve">el logo de la Universidad de Caldas tiene una espiral, para nosotros la espiral representa la educación, para nosotros va en espiral, lo que quiere decir es que el conocimiento siempre está alrededor y que nosotros siempre podemos regresar desde el presente al pasado y del pasado al presente, podemos remontarnos siempre a nuestros orígenes. Lo que hace la educación occidental es una forma lineal, entonces me parece muy bonita la adaptación que le hicimos a este logo de la Universidad de Caldas</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9">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(A1EX11)Que se siga manteniendo como pública y que resignifique el concepto de educación</w:t>
      </w:r>
    </w:p>
    <w:p w:rsidR="00000000" w:rsidDel="00000000" w:rsidP="00000000" w:rsidRDefault="00000000" w:rsidRPr="00000000" w14:paraId="000002AA">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B">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(A5AD3)Espero que se pionera en modernos procesos de enseñanza, que sea reconocida internacionalmente </w:t>
      </w:r>
    </w:p>
    <w:p w:rsidR="00000000" w:rsidDel="00000000" w:rsidP="00000000" w:rsidRDefault="00000000" w:rsidRPr="00000000" w14:paraId="000002AC">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D">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(A4ES91)La mejor U del eje cafetero, con sistema pedagógico ajustado a los requerimiento de la nueva generación </w:t>
      </w:r>
    </w:p>
    <w:p w:rsidR="00000000" w:rsidDel="00000000" w:rsidP="00000000" w:rsidRDefault="00000000" w:rsidRPr="00000000" w14:paraId="000002AE">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F">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(A2ES47)Un espacio actualizado, tecnológico e inspirador, con nuevas perspectivas pedagógicas, en donde se dé gran importancia a la investigación de los pregrado</w:t>
      </w:r>
    </w:p>
    <w:p w:rsidR="00000000" w:rsidDel="00000000" w:rsidP="00000000" w:rsidRDefault="00000000" w:rsidRPr="00000000" w14:paraId="000002B0">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1">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(A4ES30)Mejore el compromiso con el aprendizaje de los estudiantes y profesores. Mejorar los espacios de convivencia y aprendizaje en la U </w:t>
      </w:r>
    </w:p>
    <w:p w:rsidR="00000000" w:rsidDel="00000000" w:rsidP="00000000" w:rsidRDefault="00000000" w:rsidRPr="00000000" w14:paraId="000002B2">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3">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(GFJ)Jorge Larrosa. Se proponen 5 dimensiones pedagógicas para la Universidad: ver, estudiar, escribir, escuchar y conversar.</w:t>
      </w:r>
    </w:p>
    <w:p w:rsidR="00000000" w:rsidDel="00000000" w:rsidP="00000000" w:rsidRDefault="00000000" w:rsidRPr="00000000" w14:paraId="000002B4">
      <w:pPr>
        <w:widowControl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5">
      <w:pPr>
        <w:widowControl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(A3ES28)Con una mejora en sus estructuras y un avance mejor en sus métodos de enseñanza</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Movilidad social</w:t>
      </w:r>
      <w:r w:rsidDel="00000000" w:rsidR="00000000" w:rsidRPr="00000000">
        <w:rPr>
          <w:rtl w:val="0"/>
        </w:rPr>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(GFG)Educación vocación de ciudad</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Multidisciplinar</w:t>
      </w:r>
      <w:r w:rsidDel="00000000" w:rsidR="00000000" w:rsidRPr="00000000">
        <w:rPr>
          <w:rtl w:val="0"/>
        </w:rPr>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(A4ES86)Espero que sea pionera en los ámbitos académicos y multidisciplinarios a nivel regional y na</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Oportunidades académicas</w:t>
      </w:r>
      <w:r w:rsidDel="00000000" w:rsidR="00000000" w:rsidRPr="00000000">
        <w:rPr>
          <w:rtl w:val="0"/>
        </w:rPr>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(A1ES53)Que tenga mejores instalaciones. Con más oportunidades académicas </w:t>
      </w:r>
      <w:r w:rsidDel="00000000" w:rsidR="00000000" w:rsidRPr="00000000">
        <w:rPr>
          <w:rtl w:val="0"/>
        </w:rPr>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Pensum/realidad</w:t>
      </w: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(A2ES65)Con un programa académico más amplio y con pensums más enriquecidos que se acoplen a la situación del país</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(A5ES37)Espero que esté más arriba en los puestos de Universidad y sea un modelo de U. También que agreguen más carreras y cambien el pensum</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Pertinencia</w:t>
      </w: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GFG)Pertinente en sus programas y relacionamiento con grupos de interés</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(GFEX-DC)Evaluación de los procesos de enseñanza-aprendizaje para un mundo falto de certezas, divergente y cambiante </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(GFEX-DC)Contextualizada y crítica</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(GFEX-DC)Oferta de programas ajustados a necesidades y contexto 2030.</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(GFEX-DC)Contextualizada</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GFP1)Generadora de conocimiento, pertinente y útil socialmente</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Presencialidad</w:t>
      </w: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(GFEX-DC)apostarle a la presencialidad </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Procesos creativos</w:t>
      </w:r>
      <w:r w:rsidDel="00000000" w:rsidR="00000000" w:rsidRPr="00000000">
        <w:rPr>
          <w:rtl w:val="0"/>
        </w:rPr>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A1P20)Más grande en infraestructura, más investigativa, más creadora</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Procesos interdisciplinarios</w:t>
      </w:r>
      <w:r w:rsidDel="00000000" w:rsidR="00000000" w:rsidRPr="00000000">
        <w:rPr>
          <w:rtl w:val="0"/>
        </w:rPr>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smallCaps w:val="0"/>
          <w:sz w:val="24"/>
          <w:szCs w:val="24"/>
          <w:rtl w:val="0"/>
        </w:rPr>
        <w:t xml:space="preserve">(A2ES55)Como una IE que consiga que sus actores entiendan el valor del trabajo interdisciplinar y de la necesidad de la tolerancia en los distintos campos, tolerancia real. Sumano a una cultura académica que se seguirá construyendo desde la deliberación</w:t>
      </w:r>
      <w:r w:rsidDel="00000000" w:rsidR="00000000" w:rsidRPr="00000000">
        <w:rPr>
          <w:rtl w:val="0"/>
        </w:rPr>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identidad</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(Minga)C</w:t>
      </w:r>
      <w:r w:rsidDel="00000000" w:rsidR="00000000" w:rsidRPr="00000000">
        <w:rPr>
          <w:rFonts w:ascii="Arial" w:cs="Arial" w:eastAsia="Arial" w:hAnsi="Arial"/>
          <w:smallCaps w:val="0"/>
          <w:sz w:val="24"/>
          <w:szCs w:val="24"/>
          <w:rtl w:val="0"/>
        </w:rPr>
        <w:t xml:space="preserve">onsideramos de vital importancia una actividad académica que responda a nuestras necesidades como indígenas estudiantes de la universidad de caldas, que sirva entre otras, para fortalecer el proceso político-organizativo del cabildo indígena universitario, los saberes ancestrales y culturales, para el reconocimiento de la identidad cultural de los pueblos indígenas en los espacios académicos y contribuir a mitigar el fuerte choque cultural que los indígenas viven al salir de sus territorio</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Sin programas</w:t>
      </w:r>
      <w:r w:rsidDel="00000000" w:rsidR="00000000" w:rsidRPr="00000000">
        <w:rPr>
          <w:rtl w:val="0"/>
        </w:rPr>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TES2)Si no se cambia nada será una U privada, en banca rota, mucho más precaria, cerrada, sin programas</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Trabajo por la paz</w:t>
      </w:r>
      <w:r w:rsidDel="00000000" w:rsidR="00000000" w:rsidRPr="00000000">
        <w:rPr>
          <w:rtl w:val="0"/>
        </w:rPr>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(GFEX-DC)Trabajando por la justicia biocéntrica y la paz </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Transdisciplinar</w:t>
      </w:r>
      <w:r w:rsidDel="00000000" w:rsidR="00000000" w:rsidRPr="00000000">
        <w:rPr>
          <w:rtl w:val="0"/>
        </w:rPr>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GFJ)"Programas de extensión interfacultades - transdisciplinar"</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U de excelencia</w:t>
      </w:r>
      <w:r w:rsidDel="00000000" w:rsidR="00000000" w:rsidRPr="00000000">
        <w:rPr>
          <w:rtl w:val="0"/>
        </w:rPr>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A4ES41)Como la U más deseada del país y la mejor institución con la mayor calidad y los mejores índices de excelencia y privada </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(A2AD19)Excelente </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(A1ES67)De excelencia y de calidad donde brinden oportunidades a jóvenes de todos los lugares </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(A4ES103)Aunque ya es reconocida, que se convierta en una de esas que otros países envidia y que quieran venir a estudiar por su excelencia </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Universidad/sociedad</w:t>
      </w:r>
      <w:r w:rsidDel="00000000" w:rsidR="00000000" w:rsidRPr="00000000">
        <w:rPr>
          <w:rtl w:val="0"/>
        </w:rPr>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(GFEX-DC)Contribuyendo a los conflictos y tensiones de país en tensión con el modelo de universidad pública y modelo privado </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(GFEX-DC)Solucionando problemas reales </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(A2ES37)Productora de conocimiento pero no bajo lógicas eurocentristas sino más cercana a su realidad actual, ojalá de verdad comprometida en el país en la formación de profesionales que contribuyan a un cambio </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(GFEX-DC)Comprometida con la soberanía alimentaria</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Validación Blockchain</w:t>
      </w:r>
      <w:r w:rsidDel="00000000" w:rsidR="00000000" w:rsidRPr="00000000">
        <w:rPr>
          <w:rtl w:val="0"/>
        </w:rPr>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(GFEX-AD/IN)Certificación y validación de títulos blockchain</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Virtualización</w:t>
      </w: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(GFEX-AD/IN)Soporte virtual. Que el 30% de estudiantes sean virtuales </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(GFEX-AD/IN)Universidad virtual </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GFP1)U virtual en un 50%</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(TPEE)Universidad virtualizada </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4"/>
          <w:szCs w:val="24"/>
        </w:rPr>
      </w:pPr>
      <w:r w:rsidDel="00000000" w:rsidR="00000000" w:rsidRPr="00000000">
        <w:rPr>
          <w:rtl w:val="0"/>
        </w:rPr>
      </w:r>
    </w:p>
    <w:sectPr>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laVSVVUPOt5l5AJg7L6cjGeCg==">AMUW2mUt9PaoOhf7CVV9OKLWBPj5CPTCWxCYsZHaTLiASwUPk6PAnz9tQS1CYaCvQngUs0vprGy/biydwXXQ4vS3xEj2xvSub2wS1k2wXg0ptl3upg21680=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